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1F" w:rsidRDefault="00CF2DFB">
      <w:pPr>
        <w:pStyle w:val="normal0"/>
        <w:ind w:left="851" w:hanging="851"/>
      </w:pPr>
      <w:bookmarkStart w:id="0" w:name="_heading=h.vua5jpzidc4g" w:colFirst="0" w:colLast="0"/>
      <w:bookmarkEnd w:id="0"/>
      <w:r>
        <w:t>PROFESORADO DE GEOGRAFÍA – EXÁMENES FINALES – JULIO AGOSTO 2025</w:t>
      </w:r>
    </w:p>
    <w:p w:rsidR="00CE7B1F" w:rsidRDefault="00CE7B1F">
      <w:pPr>
        <w:pStyle w:val="normal0"/>
        <w:spacing w:after="0"/>
        <w:ind w:left="720"/>
        <w:jc w:val="left"/>
      </w:pPr>
    </w:p>
    <w:tbl>
      <w:tblPr>
        <w:tblStyle w:val="a"/>
        <w:tblW w:w="13870" w:type="dxa"/>
        <w:tblInd w:w="736" w:type="dxa"/>
        <w:tblLayout w:type="fixed"/>
        <w:tblLook w:val="0400"/>
      </w:tblPr>
      <w:tblGrid>
        <w:gridCol w:w="2232"/>
        <w:gridCol w:w="4125"/>
        <w:gridCol w:w="360"/>
        <w:gridCol w:w="547"/>
        <w:gridCol w:w="2497"/>
        <w:gridCol w:w="1983"/>
        <w:gridCol w:w="2126"/>
      </w:tblGrid>
      <w:tr w:rsidR="00CE7B1F">
        <w:trPr>
          <w:cantSplit/>
          <w:trHeight w:val="556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E7B1F" w:rsidRDefault="00CF2DFB">
            <w:pPr>
              <w:pStyle w:val="normal0"/>
              <w:ind w:left="114"/>
              <w:jc w:val="left"/>
            </w:pPr>
            <w:r>
              <w:rPr>
                <w:sz w:val="24"/>
                <w:szCs w:val="24"/>
              </w:rPr>
              <w:t xml:space="preserve">FECHA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sz w:val="24"/>
                <w:szCs w:val="24"/>
              </w:rPr>
              <w:t xml:space="preserve">MATERIA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sz w:val="24"/>
                <w:szCs w:val="24"/>
              </w:rPr>
              <w:t xml:space="preserve">A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sz w:val="24"/>
                <w:szCs w:val="24"/>
              </w:rPr>
              <w:t xml:space="preserve">C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sz w:val="24"/>
                <w:szCs w:val="24"/>
              </w:rPr>
              <w:t xml:space="preserve">PRESIDENTES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sz w:val="24"/>
                <w:szCs w:val="24"/>
              </w:rPr>
              <w:t xml:space="preserve">VOCAL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sz w:val="24"/>
                <w:szCs w:val="24"/>
              </w:rPr>
              <w:t xml:space="preserve">VOCAL 2 </w:t>
            </w:r>
          </w:p>
        </w:tc>
      </w:tr>
      <w:tr w:rsidR="00CE7B1F">
        <w:trPr>
          <w:cantSplit/>
          <w:trHeight w:val="735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r>
              <w:rPr>
                <w:b w:val="0"/>
                <w:sz w:val="20"/>
                <w:szCs w:val="20"/>
              </w:rPr>
              <w:t>Jueves 24/7/2025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PEDAGOGÍA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E7B1F" w:rsidRDefault="00CF2DFB">
            <w:pPr>
              <w:pStyle w:val="normal0"/>
              <w:ind w:left="130"/>
              <w:jc w:val="left"/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right" w:pos="547"/>
              </w:tabs>
              <w:ind w:left="-19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Zamorano </w:t>
            </w:r>
            <w:proofErr w:type="spellStart"/>
            <w:r>
              <w:rPr>
                <w:b w:val="0"/>
                <w:sz w:val="20"/>
                <w:szCs w:val="20"/>
              </w:rPr>
              <w:t>Janut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López García María Andrea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5"/>
              <w:jc w:val="left"/>
            </w:pPr>
          </w:p>
        </w:tc>
      </w:tr>
      <w:tr w:rsidR="00CE7B1F">
        <w:trPr>
          <w:cantSplit/>
          <w:trHeight w:val="710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r>
              <w:rPr>
                <w:b w:val="0"/>
                <w:sz w:val="20"/>
                <w:szCs w:val="20"/>
              </w:rPr>
              <w:t>Viernes 25/7/2025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EDI (TÉCNICAS DE REPRESENTACIÓN CARTOGRÁFICAS)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E7B1F" w:rsidRDefault="00CF2DFB">
            <w:pPr>
              <w:pStyle w:val="normal0"/>
              <w:ind w:left="130"/>
              <w:jc w:val="left"/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right" w:pos="547"/>
              </w:tabs>
              <w:ind w:left="-19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Juárez Eliana de los Ángeles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-19"/>
              <w:jc w:val="left"/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7B2B11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Pedraza, Marta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CE7B1F">
        <w:trPr>
          <w:cantSplit/>
          <w:trHeight w:val="735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r>
              <w:rPr>
                <w:b w:val="0"/>
                <w:sz w:val="20"/>
                <w:szCs w:val="20"/>
              </w:rPr>
              <w:t>Jueves 24/7/2025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 w:right="53"/>
              <w:jc w:val="left"/>
            </w:pPr>
            <w:r>
              <w:rPr>
                <w:b w:val="0"/>
                <w:sz w:val="20"/>
                <w:szCs w:val="20"/>
              </w:rPr>
              <w:t xml:space="preserve">PROBLEMÁTICA DE LA EDUCACIÓN SECUNDARIA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E7B1F" w:rsidRDefault="00CF2DFB">
            <w:pPr>
              <w:pStyle w:val="normal0"/>
              <w:ind w:left="130"/>
              <w:jc w:val="left"/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right" w:pos="547"/>
              </w:tabs>
              <w:ind w:left="-19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Díaz Claudia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Paz Noelia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5"/>
              <w:jc w:val="left"/>
            </w:pPr>
          </w:p>
        </w:tc>
      </w:tr>
      <w:tr w:rsidR="00CE7B1F">
        <w:trPr>
          <w:cantSplit/>
          <w:trHeight w:val="711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r>
              <w:rPr>
                <w:b w:val="0"/>
                <w:sz w:val="20"/>
                <w:szCs w:val="20"/>
              </w:rPr>
              <w:t>Viernes 25/7/2025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LECTURA, ESCRITURA Y ORALIDAD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E7B1F" w:rsidRDefault="00CF2DFB">
            <w:pPr>
              <w:pStyle w:val="normal0"/>
              <w:ind w:left="130"/>
              <w:jc w:val="left"/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right" w:pos="547"/>
              </w:tabs>
              <w:ind w:left="-19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Carlés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Mariana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5"/>
              <w:jc w:val="left"/>
            </w:pPr>
          </w:p>
        </w:tc>
      </w:tr>
      <w:tr w:rsidR="00CE7B1F">
        <w:trPr>
          <w:cantSplit/>
          <w:trHeight w:val="733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r>
              <w:rPr>
                <w:b w:val="0"/>
                <w:sz w:val="20"/>
                <w:szCs w:val="20"/>
              </w:rPr>
              <w:t>Lunes 28/7/2025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INTRODUCCIÓN AL PENSAMIENTO GEOGRÁFICO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E7B1F" w:rsidRDefault="00CF2DFB">
            <w:pPr>
              <w:pStyle w:val="normal0"/>
              <w:ind w:left="-24"/>
              <w:jc w:val="both"/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245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>Figueroa Suárez, Fátima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Cuellar Andrea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5"/>
              <w:jc w:val="left"/>
            </w:pPr>
          </w:p>
        </w:tc>
      </w:tr>
      <w:tr w:rsidR="00CE7B1F">
        <w:trPr>
          <w:cantSplit/>
          <w:trHeight w:val="888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r>
              <w:rPr>
                <w:b w:val="0"/>
                <w:sz w:val="20"/>
                <w:szCs w:val="20"/>
              </w:rPr>
              <w:t>Martes 29/7/2025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DIDÁCTICA GENERAL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E7B1F" w:rsidRDefault="00CF2DFB">
            <w:pPr>
              <w:pStyle w:val="normal0"/>
              <w:ind w:left="130"/>
              <w:jc w:val="left"/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right" w:pos="547"/>
              </w:tabs>
              <w:ind w:left="-19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>Zamorano Cecilia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Zárate Elisa Josefina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spacing w:after="143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  <w:p w:rsidR="00CE7B1F" w:rsidRDefault="00CE7B1F">
            <w:pPr>
              <w:pStyle w:val="normal0"/>
              <w:ind w:left="115"/>
              <w:jc w:val="left"/>
            </w:pPr>
          </w:p>
        </w:tc>
      </w:tr>
      <w:tr w:rsidR="00CE7B1F">
        <w:trPr>
          <w:cantSplit/>
          <w:trHeight w:val="735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Mièrcoles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30/7/2025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GEOGRAFÍA AMBIENTAL I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E7B1F" w:rsidRDefault="00CF2DFB">
            <w:pPr>
              <w:pStyle w:val="normal0"/>
              <w:ind w:left="130"/>
              <w:jc w:val="left"/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right" w:pos="547"/>
              </w:tabs>
              <w:ind w:left="-19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Juárez Eliana de los Ángeles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Rivas Ana Isabel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0"/>
              <w:jc w:val="left"/>
            </w:pPr>
          </w:p>
        </w:tc>
      </w:tr>
      <w:tr w:rsidR="00CE7B1F">
        <w:trPr>
          <w:cantSplit/>
          <w:trHeight w:val="707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r>
              <w:rPr>
                <w:b w:val="0"/>
                <w:sz w:val="20"/>
                <w:szCs w:val="20"/>
              </w:rPr>
              <w:t>Martes 29/7/2025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PSICOLOGÍA EDUCACIONAL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E7B1F" w:rsidRDefault="00CF2DFB">
            <w:pPr>
              <w:pStyle w:val="normal0"/>
              <w:ind w:left="130"/>
              <w:jc w:val="left"/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right" w:pos="547"/>
              </w:tabs>
              <w:ind w:left="-19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López García María Andrea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Vaca Gloria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5"/>
              <w:jc w:val="left"/>
            </w:pPr>
          </w:p>
        </w:tc>
      </w:tr>
      <w:tr w:rsidR="00CE7B1F">
        <w:trPr>
          <w:cantSplit/>
          <w:trHeight w:val="735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Mièrcoles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30/7/2025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PRÁCTICA PROFESIONAL I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E7B1F" w:rsidRDefault="00CF2DFB">
            <w:pPr>
              <w:pStyle w:val="normal0"/>
              <w:ind w:left="130"/>
              <w:jc w:val="left"/>
            </w:pPr>
            <w:r>
              <w:rPr>
                <w:b w:val="0"/>
                <w:sz w:val="20"/>
                <w:szCs w:val="20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right" w:pos="547"/>
              </w:tabs>
              <w:ind w:left="-19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Borquez</w:t>
            </w:r>
            <w:proofErr w:type="spellEnd"/>
            <w:r>
              <w:rPr>
                <w:b w:val="0"/>
                <w:sz w:val="20"/>
                <w:szCs w:val="20"/>
              </w:rPr>
              <w:t xml:space="preserve"> Claudia Beatriz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Juárez Eliana de los Ángeles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CE7B1F">
        <w:trPr>
          <w:cantSplit/>
          <w:trHeight w:val="1004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jc w:val="left"/>
            </w:pPr>
            <w:r>
              <w:rPr>
                <w:b w:val="0"/>
                <w:sz w:val="20"/>
                <w:szCs w:val="20"/>
              </w:rPr>
              <w:t xml:space="preserve"> Jueves 24/7/2025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SISTEMAS DE REPRESENTACIONES TERRITORIALES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E7B1F" w:rsidRDefault="00CF2DFB">
            <w:pPr>
              <w:pStyle w:val="normal0"/>
              <w:ind w:left="130"/>
              <w:jc w:val="left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right" w:pos="547"/>
              </w:tabs>
              <w:ind w:left="-19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Naessens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Juárez Eliana de los </w:t>
            </w:r>
          </w:p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Ángeles </w:t>
            </w:r>
          </w:p>
          <w:p w:rsidR="00CE7B1F" w:rsidRDefault="00CE7B1F">
            <w:pPr>
              <w:pStyle w:val="normal0"/>
              <w:ind w:left="11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Zarate Elisa Josefina </w:t>
            </w:r>
          </w:p>
        </w:tc>
      </w:tr>
      <w:tr w:rsidR="00CE7B1F">
        <w:trPr>
          <w:cantSplit/>
          <w:trHeight w:val="719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6"/>
              <w:jc w:val="left"/>
            </w:pPr>
            <w:r>
              <w:rPr>
                <w:b w:val="0"/>
                <w:sz w:val="20"/>
                <w:szCs w:val="20"/>
              </w:rPr>
              <w:t>Martes 29/7/2025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GEOGRAFÍA CULTURAL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E7B1F" w:rsidRDefault="00CF2DFB">
            <w:pPr>
              <w:pStyle w:val="normal0"/>
              <w:ind w:left="130"/>
              <w:jc w:val="left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right" w:pos="547"/>
              </w:tabs>
              <w:ind w:left="-19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Naessens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>Figueroa Suárez, Fátima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CE7B1F">
        <w:trPr>
          <w:cantSplit/>
          <w:trHeight w:val="719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6"/>
              <w:jc w:val="left"/>
            </w:pPr>
            <w:r>
              <w:rPr>
                <w:b w:val="0"/>
                <w:sz w:val="20"/>
                <w:szCs w:val="20"/>
              </w:rPr>
              <w:lastRenderedPageBreak/>
              <w:t>Martes 29/7/2025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ANTROPOLOGÍA CULTURAL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E7B1F" w:rsidRDefault="00CF2DFB">
            <w:pPr>
              <w:pStyle w:val="normal0"/>
              <w:ind w:left="128"/>
              <w:jc w:val="left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center" w:pos="276"/>
              </w:tabs>
              <w:ind w:left="-18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Agüero Susana Alicia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right="27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CE7B1F">
        <w:trPr>
          <w:cantSplit/>
          <w:trHeight w:val="711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jc w:val="left"/>
            </w:pPr>
            <w:r>
              <w:rPr>
                <w:b w:val="0"/>
                <w:sz w:val="20"/>
                <w:szCs w:val="20"/>
              </w:rPr>
              <w:t xml:space="preserve"> Jueves 24/7/2025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GEOGRAFÍA POLÍTICA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E7B1F" w:rsidRDefault="00CF2DFB">
            <w:pPr>
              <w:pStyle w:val="normal0"/>
              <w:ind w:left="128"/>
              <w:jc w:val="left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center" w:pos="276"/>
              </w:tabs>
              <w:ind w:left="-18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Naessens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CE7B1F">
        <w:trPr>
          <w:cantSplit/>
          <w:trHeight w:val="710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1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Mièrcoles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30/7/2025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0"/>
              <w:jc w:val="left"/>
            </w:pPr>
            <w:r>
              <w:rPr>
                <w:b w:val="0"/>
                <w:sz w:val="20"/>
                <w:szCs w:val="20"/>
              </w:rPr>
              <w:t xml:space="preserve">GEOGRAFÍA DE LA POBLACIÓN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E7B1F" w:rsidRDefault="00CF2DFB">
            <w:pPr>
              <w:pStyle w:val="normal0"/>
              <w:ind w:left="23"/>
              <w:jc w:val="both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right="81"/>
              <w:jc w:val="center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0"/>
              <w:jc w:val="left"/>
            </w:pPr>
            <w:r>
              <w:rPr>
                <w:b w:val="0"/>
                <w:sz w:val="20"/>
                <w:szCs w:val="20"/>
              </w:rPr>
              <w:t xml:space="preserve"> Verón Alejandro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5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0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CE7B1F">
        <w:trPr>
          <w:cantSplit/>
          <w:trHeight w:val="717"/>
          <w:tblHeader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r>
              <w:rPr>
                <w:b w:val="0"/>
                <w:sz w:val="20"/>
                <w:szCs w:val="20"/>
              </w:rPr>
              <w:t>Viernes 25/7/2025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0"/>
              <w:jc w:val="both"/>
            </w:pPr>
            <w:r>
              <w:rPr>
                <w:b w:val="0"/>
                <w:sz w:val="20"/>
                <w:szCs w:val="20"/>
              </w:rPr>
              <w:t xml:space="preserve">HISTORIA Y POLÍTICA EDUCACIONAL ARGENTINA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E7B1F" w:rsidRDefault="00CF2DFB">
            <w:pPr>
              <w:pStyle w:val="normal0"/>
              <w:ind w:left="23"/>
              <w:jc w:val="both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right="81"/>
              <w:jc w:val="center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0"/>
              <w:jc w:val="left"/>
            </w:pPr>
            <w:r>
              <w:rPr>
                <w:b w:val="0"/>
                <w:sz w:val="20"/>
                <w:szCs w:val="20"/>
              </w:rPr>
              <w:t xml:space="preserve"> Guaras Dora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5"/>
              <w:jc w:val="left"/>
            </w:pPr>
            <w:r>
              <w:rPr>
                <w:b w:val="0"/>
                <w:sz w:val="20"/>
                <w:szCs w:val="20"/>
              </w:rPr>
              <w:t xml:space="preserve">Cabrera Carina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0"/>
              <w:jc w:val="left"/>
            </w:pPr>
            <w:r>
              <w:rPr>
                <w:b w:val="0"/>
                <w:sz w:val="20"/>
                <w:szCs w:val="20"/>
              </w:rPr>
              <w:t xml:space="preserve">Nieva Cecilia </w:t>
            </w:r>
          </w:p>
        </w:tc>
      </w:tr>
    </w:tbl>
    <w:p w:rsidR="00CE7B1F" w:rsidRDefault="00CE7B1F">
      <w:pPr>
        <w:pStyle w:val="normal0"/>
        <w:spacing w:after="0"/>
        <w:jc w:val="both"/>
      </w:pPr>
    </w:p>
    <w:tbl>
      <w:tblPr>
        <w:tblStyle w:val="a0"/>
        <w:tblW w:w="13872" w:type="dxa"/>
        <w:tblInd w:w="734" w:type="dxa"/>
        <w:tblLayout w:type="fixed"/>
        <w:tblLook w:val="0400"/>
      </w:tblPr>
      <w:tblGrid>
        <w:gridCol w:w="2233"/>
        <w:gridCol w:w="4126"/>
        <w:gridCol w:w="349"/>
        <w:gridCol w:w="557"/>
        <w:gridCol w:w="2497"/>
        <w:gridCol w:w="1983"/>
        <w:gridCol w:w="2127"/>
      </w:tblGrid>
      <w:tr w:rsidR="00CE7B1F">
        <w:trPr>
          <w:cantSplit/>
          <w:trHeight w:val="719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4"/>
              <w:jc w:val="left"/>
            </w:pPr>
            <w:r>
              <w:rPr>
                <w:b w:val="0"/>
                <w:sz w:val="20"/>
                <w:szCs w:val="20"/>
              </w:rPr>
              <w:t>Viernes 25/7/2025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SOCIOLOGÍA DE LA EDUCACIÓN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E7B1F" w:rsidRDefault="00CF2DFB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2F0DA4" w:rsidP="002F0DA4">
            <w:pPr>
              <w:pStyle w:val="normal0"/>
              <w:ind w:left="11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Maira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Mus</w:t>
            </w:r>
            <w:r w:rsidR="00CF2DFB">
              <w:rPr>
                <w:b w:val="0"/>
                <w:sz w:val="20"/>
                <w:szCs w:val="20"/>
              </w:rPr>
              <w:t>s</w:t>
            </w:r>
            <w:r>
              <w:rPr>
                <w:b w:val="0"/>
                <w:sz w:val="20"/>
                <w:szCs w:val="20"/>
              </w:rPr>
              <w:t>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López Andrea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0"/>
              <w:jc w:val="left"/>
            </w:pPr>
          </w:p>
        </w:tc>
      </w:tr>
      <w:tr w:rsidR="00CE7B1F">
        <w:trPr>
          <w:cantSplit/>
          <w:trHeight w:val="725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1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Mièrcoles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30/7/2025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DIDÁCTICA DE LA GEOGRAFÍA 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E7B1F" w:rsidRDefault="00CF2DFB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5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Robledo Carolina Elizabeth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CE7B1F">
        <w:trPr>
          <w:cantSplit/>
          <w:trHeight w:val="720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>Lunes 28/7/2025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SUJETOS DE LA EDUCACIÓN SECUNDARIA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E7B1F" w:rsidRDefault="00CF2DFB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Mussa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Maira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Edith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06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0"/>
              <w:jc w:val="left"/>
            </w:pPr>
          </w:p>
        </w:tc>
      </w:tr>
      <w:tr w:rsidR="00CE7B1F">
        <w:trPr>
          <w:cantSplit/>
          <w:trHeight w:val="735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>Lunes 28/7/2025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TIC'S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CE7B1F" w:rsidRDefault="00CF2DFB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10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Naessens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F2DFB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1F" w:rsidRDefault="00CE7B1F">
            <w:pPr>
              <w:pStyle w:val="normal0"/>
              <w:ind w:left="110"/>
              <w:jc w:val="left"/>
            </w:pPr>
          </w:p>
        </w:tc>
      </w:tr>
      <w:tr w:rsidR="003E6C54">
        <w:trPr>
          <w:cantSplit/>
          <w:trHeight w:val="711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jc w:val="left"/>
            </w:pPr>
            <w:r>
              <w:rPr>
                <w:b w:val="0"/>
                <w:sz w:val="20"/>
                <w:szCs w:val="20"/>
              </w:rPr>
              <w:t xml:space="preserve">  Jueves 31/7/2025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AMBIENTAL 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 w:rsidP="00803C2B">
            <w:pPr>
              <w:pStyle w:val="normal0"/>
              <w:ind w:left="115"/>
              <w:jc w:val="left"/>
            </w:pPr>
            <w:r>
              <w:rPr>
                <w:b w:val="0"/>
                <w:sz w:val="20"/>
                <w:szCs w:val="20"/>
              </w:rPr>
              <w:t>Figueroa Suárez, Fátima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>Pedraza, Marta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</w:p>
        </w:tc>
      </w:tr>
      <w:tr w:rsidR="003E6C54">
        <w:trPr>
          <w:cantSplit/>
          <w:trHeight w:val="720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D63B70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>Viernes 1/8</w:t>
            </w:r>
            <w:r w:rsidR="003E6C54">
              <w:rPr>
                <w:b w:val="0"/>
                <w:sz w:val="20"/>
                <w:szCs w:val="20"/>
              </w:rPr>
              <w:t xml:space="preserve">/2025 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PRÁCTICA PROFESIONAL 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Zamorano </w:t>
            </w:r>
            <w:proofErr w:type="spellStart"/>
            <w:r>
              <w:rPr>
                <w:b w:val="0"/>
                <w:sz w:val="20"/>
                <w:szCs w:val="20"/>
              </w:rPr>
              <w:t>Janut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María </w:t>
            </w:r>
          </w:p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Cecilia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Gutiérrez Gustavo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Olivera Medina M. Emilia </w:t>
            </w:r>
          </w:p>
        </w:tc>
      </w:tr>
      <w:tr w:rsidR="003E6C54">
        <w:trPr>
          <w:cantSplit/>
          <w:trHeight w:val="719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 xml:space="preserve">Jueves 24/7/2025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GEOGRAFÍA DE LA REPÚBLICA ARGENTINA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>Pedraza Marta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</w:p>
        </w:tc>
      </w:tr>
      <w:tr w:rsidR="003E6C54">
        <w:trPr>
          <w:cantSplit/>
          <w:trHeight w:val="734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>Lunes 28/7/2025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FORMACIÓN ÉTICA Y CIUDADANA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Quiroga Claudia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Borquez</w:t>
            </w:r>
            <w:proofErr w:type="spellEnd"/>
            <w:r>
              <w:rPr>
                <w:b w:val="0"/>
                <w:sz w:val="20"/>
                <w:szCs w:val="20"/>
              </w:rPr>
              <w:t xml:space="preserve"> Claudia Beatriz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Pedraza </w:t>
            </w:r>
            <w:proofErr w:type="spellStart"/>
            <w:r>
              <w:rPr>
                <w:b w:val="0"/>
                <w:sz w:val="20"/>
                <w:szCs w:val="20"/>
              </w:rPr>
              <w:t>Ercilia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Victoria </w:t>
            </w:r>
          </w:p>
        </w:tc>
      </w:tr>
      <w:tr w:rsidR="003E6C54">
        <w:trPr>
          <w:cantSplit/>
          <w:trHeight w:val="707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lastRenderedPageBreak/>
              <w:t>Viernes 25/7/2025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GEOGRAFÍA DE AMÉRICA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Rivas Ana Isabel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3E6C54">
        <w:trPr>
          <w:cantSplit/>
          <w:trHeight w:val="734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 xml:space="preserve">Miércoles 30/7/2025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GEOGRAFÍA DE TUCUMÁN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Rivas Ana Isabel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Naessens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Sergio Francisco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3E6C54">
        <w:trPr>
          <w:cantSplit/>
          <w:trHeight w:val="709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>Lunes 28/7/2025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FILOSOFÍA DE LA EDUCACIÓN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Quiroga Claudia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Borquez</w:t>
            </w:r>
            <w:proofErr w:type="spellEnd"/>
            <w:r>
              <w:rPr>
                <w:b w:val="0"/>
                <w:sz w:val="20"/>
                <w:szCs w:val="20"/>
              </w:rPr>
              <w:t xml:space="preserve"> Claudia Beatriz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3E6C54">
        <w:trPr>
          <w:cantSplit/>
          <w:trHeight w:val="721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>Jueves 31/7/2025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DIDÁCTICA DE LA GEOGRAFÍA 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Jabaloyas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María Elena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Pedraza Marta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Quiroga Claudia  </w:t>
            </w:r>
          </w:p>
        </w:tc>
      </w:tr>
      <w:tr w:rsidR="003E6C54">
        <w:trPr>
          <w:cantSplit/>
          <w:trHeight w:val="725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jc w:val="left"/>
            </w:pPr>
            <w:r>
              <w:rPr>
                <w:b w:val="0"/>
                <w:sz w:val="20"/>
                <w:szCs w:val="20"/>
              </w:rPr>
              <w:t xml:space="preserve">  Jueves 31/7/2025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GEOGRAFÍA ECONÓMICA GENERAL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8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>Pedraza, Marta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Jabaloyas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María Elena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3E6C54">
        <w:trPr>
          <w:cantSplit/>
          <w:trHeight w:val="711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jc w:val="left"/>
            </w:pPr>
            <w:r>
              <w:rPr>
                <w:b w:val="0"/>
                <w:sz w:val="20"/>
                <w:szCs w:val="20"/>
              </w:rPr>
              <w:t xml:space="preserve"> Martes 29/7/2025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PRODUCC. DE RECURSOS DIDÁCTICOS DIG. P/LA ENS.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9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Naessens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3E6C54">
        <w:trPr>
          <w:cantSplit/>
          <w:trHeight w:val="734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 xml:space="preserve">Viernes 1/8/2025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PRÁCTICA PROFESIONAL III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3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9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Mussa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Maira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Edith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</w:p>
        </w:tc>
      </w:tr>
      <w:tr w:rsidR="003E6C54">
        <w:trPr>
          <w:cantSplit/>
          <w:trHeight w:val="710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 xml:space="preserve">Viernes 1/8/2025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ORGANIZACIÓN DE LOS ESPACIOS MUNDIALES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9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3E6C54">
        <w:trPr>
          <w:cantSplit/>
          <w:trHeight w:val="720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>Lunes 4/8/2025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DESARROLLO Y TERRITORIALIDAD EN AMÉRICA LATINA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9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Naessens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Sergio Francisco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Zarate Elisa Josefina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3E6C54">
        <w:trPr>
          <w:cantSplit/>
          <w:trHeight w:val="731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>Jueves 7/8/2025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DIDÁCTICA DE LA GEOGRAFÍA III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9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>Pedraza Marta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Naessens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Sergio Francisco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- </w:t>
            </w:r>
          </w:p>
        </w:tc>
      </w:tr>
      <w:tr w:rsidR="003E6C54">
        <w:trPr>
          <w:cantSplit/>
          <w:trHeight w:val="710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 xml:space="preserve">Martes 5/8/2025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EDUCACIÓN SEXUAL INTEGRAL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9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proofErr w:type="spellStart"/>
            <w:r>
              <w:rPr>
                <w:b w:val="0"/>
                <w:sz w:val="20"/>
                <w:szCs w:val="20"/>
              </w:rPr>
              <w:t>Marcinkiewicz</w:t>
            </w:r>
            <w:proofErr w:type="spellEnd"/>
            <w:r>
              <w:rPr>
                <w:b w:val="0"/>
                <w:sz w:val="20"/>
                <w:szCs w:val="20"/>
              </w:rPr>
              <w:t xml:space="preserve"> Lucía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Pedraza </w:t>
            </w:r>
            <w:proofErr w:type="spellStart"/>
            <w:r>
              <w:rPr>
                <w:b w:val="0"/>
                <w:sz w:val="20"/>
                <w:szCs w:val="20"/>
              </w:rPr>
              <w:t>Ercilia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Victoria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Alcaide Raquel </w:t>
            </w:r>
          </w:p>
        </w:tc>
      </w:tr>
      <w:tr w:rsidR="003E6C54">
        <w:trPr>
          <w:cantSplit/>
          <w:trHeight w:val="719"/>
          <w:tblHeader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1"/>
              <w:jc w:val="left"/>
            </w:pPr>
            <w:r>
              <w:rPr>
                <w:b w:val="0"/>
                <w:sz w:val="20"/>
                <w:szCs w:val="20"/>
              </w:rPr>
              <w:t xml:space="preserve">Viernes 8/8/2025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PRÁCTICA PROFESIONAL IV Y RESIDENCIA DOCENTE EN POLIMODAL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3E6C54" w:rsidRDefault="003E6C54">
            <w:pPr>
              <w:pStyle w:val="normal0"/>
              <w:ind w:left="124"/>
              <w:jc w:val="left"/>
            </w:pPr>
            <w:r>
              <w:rPr>
                <w:b w:val="0"/>
                <w:sz w:val="20"/>
                <w:szCs w:val="20"/>
              </w:rPr>
              <w:t xml:space="preserve">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tabs>
                <w:tab w:val="center" w:pos="290"/>
              </w:tabs>
              <w:ind w:left="-14"/>
              <w:jc w:val="left"/>
            </w:pPr>
            <w:r>
              <w:tab/>
            </w:r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Villafañe María José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06"/>
              <w:jc w:val="left"/>
            </w:pPr>
            <w:r>
              <w:rPr>
                <w:b w:val="0"/>
                <w:sz w:val="20"/>
                <w:szCs w:val="20"/>
              </w:rPr>
              <w:t xml:space="preserve">Mansilla Carolina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54" w:rsidRDefault="003E6C54">
            <w:pPr>
              <w:pStyle w:val="normal0"/>
              <w:ind w:left="110"/>
              <w:jc w:val="left"/>
            </w:pPr>
            <w:r>
              <w:rPr>
                <w:b w:val="0"/>
                <w:sz w:val="20"/>
                <w:szCs w:val="20"/>
              </w:rPr>
              <w:t xml:space="preserve">l </w:t>
            </w:r>
          </w:p>
        </w:tc>
      </w:tr>
    </w:tbl>
    <w:p w:rsidR="00CE7B1F" w:rsidRDefault="00CE7B1F">
      <w:pPr>
        <w:pStyle w:val="normal0"/>
        <w:spacing w:after="0"/>
        <w:ind w:left="720"/>
        <w:jc w:val="both"/>
      </w:pPr>
    </w:p>
    <w:p w:rsidR="00CE7B1F" w:rsidRDefault="00CE7B1F">
      <w:pPr>
        <w:pStyle w:val="normal0"/>
      </w:pPr>
    </w:p>
    <w:sectPr w:rsidR="00CE7B1F" w:rsidSect="00CE7B1F">
      <w:pgSz w:w="15840" w:h="12240" w:orient="landscape"/>
      <w:pgMar w:top="750" w:right="3080" w:bottom="1028" w:left="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7B1F"/>
    <w:rsid w:val="002F0DA4"/>
    <w:rsid w:val="00313A5E"/>
    <w:rsid w:val="003E6C54"/>
    <w:rsid w:val="007B2B11"/>
    <w:rsid w:val="00CE7B1F"/>
    <w:rsid w:val="00CF2DFB"/>
    <w:rsid w:val="00D63B70"/>
    <w:rsid w:val="00E76767"/>
    <w:rsid w:val="00F7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b/>
        <w:sz w:val="28"/>
        <w:szCs w:val="28"/>
        <w:lang w:val="es-AR" w:eastAsia="es-ES" w:bidi="ar-SA"/>
      </w:rPr>
    </w:rPrDefault>
    <w:pPrDefault>
      <w:pPr>
        <w:spacing w:after="39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04"/>
  </w:style>
  <w:style w:type="paragraph" w:styleId="Ttulo1">
    <w:name w:val="heading 1"/>
    <w:basedOn w:val="normal0"/>
    <w:next w:val="normal0"/>
    <w:rsid w:val="00CE7B1F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0"/>
    <w:next w:val="normal0"/>
    <w:rsid w:val="00CE7B1F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0"/>
    <w:next w:val="normal0"/>
    <w:rsid w:val="00CE7B1F"/>
    <w:pPr>
      <w:keepNext/>
      <w:keepLines/>
      <w:spacing w:before="280" w:after="80"/>
      <w:outlineLvl w:val="2"/>
    </w:pPr>
  </w:style>
  <w:style w:type="paragraph" w:styleId="Ttulo4">
    <w:name w:val="heading 4"/>
    <w:basedOn w:val="normal0"/>
    <w:next w:val="normal0"/>
    <w:rsid w:val="00CE7B1F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CE7B1F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CE7B1F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E7B1F"/>
  </w:style>
  <w:style w:type="table" w:customStyle="1" w:styleId="TableNormal">
    <w:name w:val="TableNormal"/>
    <w:rsid w:val="00CE7B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E7B1F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rsid w:val="00915503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CE7B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B1F"/>
    <w:pPr>
      <w:spacing w:after="0" w:line="240" w:lineRule="auto"/>
    </w:pPr>
    <w:tblPr>
      <w:tblStyleRowBandSize w:val="1"/>
      <w:tblStyleColBandSize w:val="1"/>
      <w:tblCellMar>
        <w:top w:w="48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CE7B1F"/>
    <w:pPr>
      <w:spacing w:after="0" w:line="240" w:lineRule="auto"/>
    </w:pPr>
    <w:tblPr>
      <w:tblStyleRowBandSize w:val="1"/>
      <w:tblStyleColBandSize w:val="1"/>
      <w:tblCellMar>
        <w:top w:w="48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5rICWwoDGrppIgK7Yu1Ce6akRg==">CgMxLjAyDmgudnVhNWpwemlkYzRnOAByITE0Y25scW5rdDROMGhWQzI4X0o2SHVfX0NpbE1ub0Fyaw==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3</cp:revision>
  <dcterms:created xsi:type="dcterms:W3CDTF">2025-06-30T21:57:00Z</dcterms:created>
  <dcterms:modified xsi:type="dcterms:W3CDTF">2025-06-30T22:02:00Z</dcterms:modified>
</cp:coreProperties>
</file>