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23" w:rsidRDefault="00935E23" w:rsidP="00935E23">
      <w:pPr>
        <w:spacing w:after="0"/>
        <w:rPr>
          <w:rStyle w:val="fontstyle01"/>
          <w:rFonts w:ascii="Calibri" w:hAnsi="Calibri" w:cs="Calibri"/>
          <w:sz w:val="22"/>
          <w:szCs w:val="22"/>
        </w:rPr>
      </w:pPr>
      <w:r>
        <w:rPr>
          <w:rStyle w:val="fontstyle01"/>
          <w:rFonts w:ascii="Calibri" w:hAnsi="Calibri" w:cs="Calibri"/>
          <w:sz w:val="22"/>
          <w:szCs w:val="22"/>
        </w:rPr>
        <w:t>ESCUELA NORMAL SUPERIOR EN L.V JUAN BAUTISTA ALBERDI</w:t>
      </w:r>
    </w:p>
    <w:p w:rsidR="00935E23" w:rsidRDefault="00935E23" w:rsidP="00935E23">
      <w:pPr>
        <w:spacing w:after="0"/>
        <w:rPr>
          <w:rStyle w:val="fontstyle01"/>
          <w:rFonts w:ascii="Calibri" w:hAnsi="Calibri" w:cs="Calibri"/>
          <w:sz w:val="22"/>
          <w:szCs w:val="22"/>
        </w:rPr>
      </w:pPr>
      <w:r>
        <w:rPr>
          <w:rStyle w:val="fontstyle01"/>
          <w:rFonts w:ascii="Calibri" w:hAnsi="Calibri" w:cs="Calibri"/>
          <w:sz w:val="22"/>
          <w:szCs w:val="22"/>
        </w:rPr>
        <w:t>PROFESORADO DE BIOLOGÍA</w:t>
      </w:r>
    </w:p>
    <w:p w:rsidR="00935E23" w:rsidRDefault="00935E23" w:rsidP="00935E23">
      <w:pPr>
        <w:spacing w:after="0"/>
        <w:rPr>
          <w:rStyle w:val="fontstyle01"/>
          <w:rFonts w:ascii="Calibri" w:hAnsi="Calibri" w:cs="Calibri"/>
          <w:sz w:val="22"/>
          <w:szCs w:val="22"/>
        </w:rPr>
      </w:pPr>
      <w:r>
        <w:rPr>
          <w:rStyle w:val="fontstyle01"/>
          <w:rFonts w:ascii="Calibri" w:hAnsi="Calibri" w:cs="Calibri"/>
          <w:sz w:val="22"/>
          <w:szCs w:val="22"/>
        </w:rPr>
        <w:t>UNIDAD CURRICULAR: FILOSOFÍA DE LA EDUCACIÓN</w:t>
      </w:r>
    </w:p>
    <w:p w:rsidR="00935E23" w:rsidRDefault="00935E23" w:rsidP="00935E23">
      <w:pPr>
        <w:spacing w:after="0"/>
        <w:rPr>
          <w:rStyle w:val="fontstyle01"/>
          <w:rFonts w:ascii="Calibri" w:hAnsi="Calibri" w:cs="Calibri"/>
          <w:sz w:val="22"/>
          <w:szCs w:val="22"/>
        </w:rPr>
      </w:pPr>
      <w:r>
        <w:rPr>
          <w:rStyle w:val="fontstyle01"/>
          <w:rFonts w:ascii="Calibri" w:hAnsi="Calibri" w:cs="Calibri"/>
          <w:sz w:val="22"/>
          <w:szCs w:val="22"/>
        </w:rPr>
        <w:t>CURSO: 3° AÑO</w:t>
      </w:r>
    </w:p>
    <w:p w:rsidR="00935E23" w:rsidRDefault="00935E23" w:rsidP="00935E23">
      <w:pPr>
        <w:spacing w:after="0"/>
        <w:rPr>
          <w:rStyle w:val="fontstyle01"/>
          <w:rFonts w:ascii="Calibri" w:hAnsi="Calibri" w:cs="Calibri"/>
          <w:sz w:val="22"/>
          <w:szCs w:val="22"/>
        </w:rPr>
      </w:pPr>
      <w:r>
        <w:rPr>
          <w:rStyle w:val="fontstyle01"/>
          <w:rFonts w:ascii="Calibri" w:hAnsi="Calibri" w:cs="Calibri"/>
          <w:sz w:val="22"/>
          <w:szCs w:val="22"/>
        </w:rPr>
        <w:t>PERIODO DE CURSADO: ANUAL</w:t>
      </w:r>
    </w:p>
    <w:p w:rsidR="00935E23" w:rsidRDefault="00935E23" w:rsidP="00935E23">
      <w:pPr>
        <w:spacing w:after="0"/>
        <w:rPr>
          <w:rStyle w:val="fontstyle01"/>
          <w:rFonts w:ascii="Calibri" w:hAnsi="Calibri" w:cs="Calibri"/>
          <w:sz w:val="22"/>
          <w:szCs w:val="22"/>
        </w:rPr>
      </w:pPr>
      <w:r>
        <w:rPr>
          <w:rStyle w:val="fontstyle01"/>
          <w:rFonts w:ascii="Calibri" w:hAnsi="Calibri" w:cs="Calibri"/>
          <w:sz w:val="22"/>
          <w:szCs w:val="22"/>
        </w:rPr>
        <w:t>HORAS CATEDRA SEMANALES: 3HS</w:t>
      </w:r>
    </w:p>
    <w:p w:rsidR="00935E23" w:rsidRPr="00AB3F05" w:rsidRDefault="00935E23" w:rsidP="00935E23">
      <w:pPr>
        <w:spacing w:after="0"/>
        <w:rPr>
          <w:rStyle w:val="fontstyle01"/>
          <w:rFonts w:ascii="Calibri" w:hAnsi="Calibri" w:cs="Calibri"/>
          <w:sz w:val="22"/>
          <w:szCs w:val="22"/>
        </w:rPr>
      </w:pPr>
      <w:r>
        <w:rPr>
          <w:rStyle w:val="fontstyle01"/>
          <w:rFonts w:ascii="Calibri" w:hAnsi="Calibri" w:cs="Calibri"/>
          <w:sz w:val="22"/>
          <w:szCs w:val="22"/>
        </w:rPr>
        <w:t>DOCENTE A CARGO: MATESICH JULIANA</w:t>
      </w:r>
    </w:p>
    <w:p w:rsidR="00935E23" w:rsidRDefault="00935E23" w:rsidP="00935E23">
      <w:pPr>
        <w:rPr>
          <w:rStyle w:val="fontstyle21"/>
        </w:rPr>
      </w:pPr>
    </w:p>
    <w:p w:rsidR="00935E23" w:rsidRPr="00C02D22" w:rsidRDefault="00584ED9" w:rsidP="00605015">
      <w:pPr>
        <w:jc w:val="center"/>
        <w:rPr>
          <w:rStyle w:val="fontstyle21"/>
          <w:rFonts w:ascii="Arial" w:hAnsi="Arial" w:cs="Arial"/>
          <w:b/>
        </w:rPr>
      </w:pPr>
      <w:r>
        <w:rPr>
          <w:rStyle w:val="fontstyle21"/>
          <w:rFonts w:ascii="Arial" w:hAnsi="Arial" w:cs="Arial"/>
          <w:b/>
        </w:rPr>
        <w:t>PROGRAMA DE EXAMEN</w:t>
      </w:r>
      <w:r w:rsidR="00461541">
        <w:rPr>
          <w:rStyle w:val="fontstyle21"/>
          <w:rFonts w:ascii="Arial" w:hAnsi="Arial" w:cs="Arial"/>
          <w:b/>
        </w:rPr>
        <w:t xml:space="preserve"> 2020</w:t>
      </w:r>
    </w:p>
    <w:p w:rsidR="00935E23" w:rsidRDefault="00935E23" w:rsidP="00935E23">
      <w:pPr>
        <w:rPr>
          <w:rStyle w:val="fontstyle21"/>
        </w:rPr>
      </w:pPr>
    </w:p>
    <w:p w:rsidR="00935E23" w:rsidRPr="00605015" w:rsidRDefault="00935E23" w:rsidP="00935E23">
      <w:pPr>
        <w:rPr>
          <w:rStyle w:val="fontstyle01"/>
        </w:rPr>
      </w:pPr>
      <w:r w:rsidRPr="00605015">
        <w:rPr>
          <w:rStyle w:val="fontstyle01"/>
        </w:rPr>
        <w:t xml:space="preserve">Eje </w:t>
      </w:r>
      <w:r w:rsidR="00921BE0">
        <w:rPr>
          <w:rStyle w:val="fontstyle01"/>
        </w:rPr>
        <w:t>n°</w:t>
      </w:r>
      <w:r w:rsidRPr="00605015">
        <w:rPr>
          <w:rStyle w:val="fontstyle01"/>
        </w:rPr>
        <w:t>1</w:t>
      </w:r>
      <w:r w:rsidRPr="00605015">
        <w:rPr>
          <w:rStyle w:val="fontstyle31"/>
        </w:rPr>
        <w:t xml:space="preserve">: </w:t>
      </w:r>
      <w:r w:rsidR="00921BE0">
        <w:rPr>
          <w:rStyle w:val="fontstyle01"/>
        </w:rPr>
        <w:t>Filosofía de la Educación</w:t>
      </w:r>
    </w:p>
    <w:p w:rsidR="00935E23" w:rsidRPr="00605015" w:rsidRDefault="00935E23" w:rsidP="00935E23">
      <w:pPr>
        <w:jc w:val="both"/>
        <w:rPr>
          <w:rStyle w:val="fontstyle31"/>
        </w:rPr>
      </w:pPr>
      <w:r w:rsidRPr="00605015">
        <w:rPr>
          <w:rStyle w:val="fontstyle31"/>
        </w:rPr>
        <w:t>¿De qué hablamos cuando hablamos de Filosofía de la Educación? ¿Teoría o</w:t>
      </w:r>
      <w:r w:rsidRPr="00605015">
        <w:rPr>
          <w:rFonts w:ascii="Arial" w:hAnsi="Arial" w:cs="Arial"/>
          <w:color w:val="000000"/>
          <w:sz w:val="24"/>
          <w:szCs w:val="24"/>
        </w:rPr>
        <w:br/>
      </w:r>
      <w:r w:rsidRPr="00605015">
        <w:rPr>
          <w:rStyle w:val="fontstyle31"/>
        </w:rPr>
        <w:t>práctica? Posibles relaciones entre el quehacer filosófico y el campo educativo.</w:t>
      </w:r>
      <w:r w:rsidRPr="00605015">
        <w:rPr>
          <w:rFonts w:ascii="Arial" w:hAnsi="Arial" w:cs="Arial"/>
          <w:color w:val="000000"/>
          <w:sz w:val="24"/>
          <w:szCs w:val="24"/>
        </w:rPr>
        <w:br/>
      </w:r>
      <w:r w:rsidRPr="00605015">
        <w:rPr>
          <w:rStyle w:val="fontstyle31"/>
        </w:rPr>
        <w:t>Valores y sentidos de la educación: ¿de dónde surgen, quién los determina? La</w:t>
      </w:r>
      <w:r w:rsidRPr="00605015">
        <w:rPr>
          <w:rFonts w:ascii="Arial" w:hAnsi="Arial" w:cs="Arial"/>
          <w:color w:val="000000"/>
          <w:sz w:val="24"/>
          <w:szCs w:val="24"/>
        </w:rPr>
        <w:br/>
      </w:r>
      <w:r w:rsidRPr="00605015">
        <w:rPr>
          <w:rStyle w:val="fontstyle31"/>
        </w:rPr>
        <w:t>filosofía de la educación entendida como reflexión de las propias prácticas.</w:t>
      </w:r>
    </w:p>
    <w:p w:rsidR="00605015" w:rsidRDefault="00605015" w:rsidP="00935E23">
      <w:pPr>
        <w:jc w:val="both"/>
        <w:rPr>
          <w:rStyle w:val="fontstyle21"/>
          <w:rFonts w:ascii="Arial" w:hAnsi="Arial" w:cs="Arial"/>
        </w:rPr>
      </w:pPr>
    </w:p>
    <w:p w:rsidR="00935E23" w:rsidRPr="00605015" w:rsidRDefault="00935E23" w:rsidP="00935E23">
      <w:pPr>
        <w:jc w:val="both"/>
        <w:rPr>
          <w:rStyle w:val="fontstyle01"/>
        </w:rPr>
      </w:pPr>
      <w:r w:rsidRPr="00605015">
        <w:rPr>
          <w:rStyle w:val="fontstyle21"/>
          <w:rFonts w:ascii="Arial" w:hAnsi="Arial" w:cs="Arial"/>
        </w:rPr>
        <w:t xml:space="preserve"> </w:t>
      </w:r>
      <w:r w:rsidRPr="00605015">
        <w:rPr>
          <w:rStyle w:val="fontstyle01"/>
        </w:rPr>
        <w:t xml:space="preserve">Eje </w:t>
      </w:r>
      <w:r w:rsidR="00605015">
        <w:rPr>
          <w:rStyle w:val="fontstyle01"/>
        </w:rPr>
        <w:t>n°</w:t>
      </w:r>
      <w:r w:rsidRPr="00605015">
        <w:rPr>
          <w:rStyle w:val="fontstyle01"/>
        </w:rPr>
        <w:t>2</w:t>
      </w:r>
      <w:r w:rsidRPr="00605015">
        <w:rPr>
          <w:rStyle w:val="fontstyle31"/>
        </w:rPr>
        <w:t xml:space="preserve">: </w:t>
      </w:r>
      <w:r w:rsidR="00921BE0">
        <w:rPr>
          <w:rStyle w:val="fontstyle01"/>
        </w:rPr>
        <w:t>Filosofía y E</w:t>
      </w:r>
      <w:r w:rsidRPr="00605015">
        <w:rPr>
          <w:rStyle w:val="fontstyle01"/>
        </w:rPr>
        <w:t xml:space="preserve">ducación </w:t>
      </w:r>
    </w:p>
    <w:p w:rsidR="00935E23" w:rsidRPr="00605015" w:rsidRDefault="00935E23" w:rsidP="00935E23">
      <w:pPr>
        <w:jc w:val="both"/>
        <w:rPr>
          <w:rFonts w:ascii="Arial" w:hAnsi="Arial" w:cs="Arial"/>
          <w:sz w:val="24"/>
          <w:szCs w:val="24"/>
        </w:rPr>
      </w:pPr>
      <w:r w:rsidRPr="00605015">
        <w:rPr>
          <w:rFonts w:ascii="Arial" w:hAnsi="Arial" w:cs="Arial"/>
          <w:sz w:val="24"/>
          <w:szCs w:val="24"/>
        </w:rPr>
        <w:t xml:space="preserve">Distintas concepciones entre la relación entre la enseñanza y el aprendizaje. Los </w:t>
      </w:r>
      <w:r w:rsidR="00461541">
        <w:rPr>
          <w:rFonts w:ascii="Arial" w:hAnsi="Arial" w:cs="Arial"/>
          <w:sz w:val="24"/>
          <w:szCs w:val="24"/>
        </w:rPr>
        <w:t>primeros maestros: los Sofistas: relativismo y subjetivismo.</w:t>
      </w:r>
      <w:r w:rsidRPr="00605015">
        <w:rPr>
          <w:rFonts w:ascii="Arial" w:hAnsi="Arial" w:cs="Arial"/>
          <w:sz w:val="24"/>
          <w:szCs w:val="24"/>
        </w:rPr>
        <w:t xml:space="preserve"> Sócrates como paradigma del maestro. Su método: la refutación y la mayéutica. Las </w:t>
      </w:r>
      <w:r w:rsidR="00605015" w:rsidRPr="00605015">
        <w:rPr>
          <w:rFonts w:ascii="Arial" w:hAnsi="Arial" w:cs="Arial"/>
          <w:sz w:val="24"/>
          <w:szCs w:val="24"/>
        </w:rPr>
        <w:t>críticas</w:t>
      </w:r>
      <w:r w:rsidRPr="00605015">
        <w:rPr>
          <w:rFonts w:ascii="Arial" w:hAnsi="Arial" w:cs="Arial"/>
          <w:sz w:val="24"/>
          <w:szCs w:val="24"/>
        </w:rPr>
        <w:t xml:space="preserve"> de Ranciere a la figura</w:t>
      </w:r>
      <w:r w:rsidR="00461541">
        <w:rPr>
          <w:rFonts w:ascii="Arial" w:hAnsi="Arial" w:cs="Arial"/>
          <w:sz w:val="24"/>
          <w:szCs w:val="24"/>
        </w:rPr>
        <w:t xml:space="preserve"> del maestro. Latinoamérica:</w:t>
      </w:r>
      <w:r w:rsidRPr="00605015">
        <w:rPr>
          <w:rFonts w:ascii="Arial" w:hAnsi="Arial" w:cs="Arial"/>
          <w:sz w:val="24"/>
          <w:szCs w:val="24"/>
        </w:rPr>
        <w:t xml:space="preserve"> La educación</w:t>
      </w:r>
      <w:r w:rsidR="00461541">
        <w:rPr>
          <w:rFonts w:ascii="Arial" w:hAnsi="Arial" w:cs="Arial"/>
          <w:sz w:val="24"/>
          <w:szCs w:val="24"/>
        </w:rPr>
        <w:t xml:space="preserve"> liberadora de Paulo Freire y su crítica a la educación bancaria.</w:t>
      </w:r>
    </w:p>
    <w:p w:rsidR="00935E23" w:rsidRPr="00605015" w:rsidRDefault="00605015" w:rsidP="00935E23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Eje n°3: </w:t>
      </w:r>
      <w:r w:rsidR="00935E23" w:rsidRPr="00605015">
        <w:rPr>
          <w:rFonts w:ascii="Arial" w:hAnsi="Arial" w:cs="Arial"/>
          <w:b/>
          <w:color w:val="000000"/>
          <w:sz w:val="24"/>
          <w:szCs w:val="24"/>
        </w:rPr>
        <w:t>Filosofía, educación y conocimiento</w:t>
      </w:r>
    </w:p>
    <w:p w:rsidR="00935E23" w:rsidRPr="00605015" w:rsidRDefault="00220E8B" w:rsidP="00935E23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Modernidad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:</w:t>
      </w:r>
      <w:r w:rsidR="00935E23" w:rsidRPr="00605015">
        <w:rPr>
          <w:rFonts w:ascii="Arial" w:hAnsi="Arial" w:cs="Arial"/>
          <w:color w:val="000000"/>
          <w:sz w:val="24"/>
          <w:szCs w:val="24"/>
        </w:rPr>
        <w:t>El</w:t>
      </w:r>
      <w:proofErr w:type="spellEnd"/>
      <w:proofErr w:type="gramEnd"/>
      <w:r w:rsidR="00935E23" w:rsidRPr="00605015">
        <w:rPr>
          <w:rFonts w:ascii="Arial" w:hAnsi="Arial" w:cs="Arial"/>
          <w:color w:val="000000"/>
          <w:sz w:val="24"/>
          <w:szCs w:val="24"/>
        </w:rPr>
        <w:t xml:space="preserve"> conocimiento como problema filosófico. Descartes: el sujeto como fundamento del conocimiento. El método de la duda. </w:t>
      </w:r>
      <w:r>
        <w:rPr>
          <w:rFonts w:ascii="Arial" w:hAnsi="Arial" w:cs="Arial"/>
          <w:color w:val="000000"/>
          <w:sz w:val="24"/>
          <w:szCs w:val="24"/>
        </w:rPr>
        <w:t xml:space="preserve">Postmodernidad: </w:t>
      </w:r>
      <w:r w:rsidR="00935E23" w:rsidRPr="00605015">
        <w:rPr>
          <w:rFonts w:ascii="Arial" w:hAnsi="Arial" w:cs="Arial"/>
          <w:color w:val="000000"/>
          <w:sz w:val="24"/>
          <w:szCs w:val="24"/>
        </w:rPr>
        <w:t xml:space="preserve">Edgar </w:t>
      </w:r>
      <w:proofErr w:type="spellStart"/>
      <w:r w:rsidR="00935E23" w:rsidRPr="00605015">
        <w:rPr>
          <w:rFonts w:ascii="Arial" w:hAnsi="Arial" w:cs="Arial"/>
          <w:color w:val="000000"/>
          <w:sz w:val="24"/>
          <w:szCs w:val="24"/>
        </w:rPr>
        <w:t>Morin</w:t>
      </w:r>
      <w:proofErr w:type="spellEnd"/>
      <w:r w:rsidR="00935E23" w:rsidRPr="00605015">
        <w:rPr>
          <w:rFonts w:ascii="Arial" w:hAnsi="Arial" w:cs="Arial"/>
          <w:color w:val="000000"/>
          <w:sz w:val="24"/>
          <w:szCs w:val="24"/>
        </w:rPr>
        <w:t xml:space="preserve">: La complejidad del saber. Críticas al paradigma simplificador de la ciencia. </w:t>
      </w:r>
      <w:proofErr w:type="spellStart"/>
      <w:r w:rsidR="00935E23" w:rsidRPr="00605015">
        <w:rPr>
          <w:rFonts w:ascii="Arial" w:hAnsi="Arial" w:cs="Arial"/>
          <w:color w:val="000000"/>
          <w:sz w:val="24"/>
          <w:szCs w:val="24"/>
        </w:rPr>
        <w:t>Phillipe</w:t>
      </w:r>
      <w:proofErr w:type="spellEnd"/>
      <w:r w:rsidR="00935E23" w:rsidRPr="0060501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35E23" w:rsidRPr="00605015">
        <w:rPr>
          <w:rFonts w:ascii="Arial" w:hAnsi="Arial" w:cs="Arial"/>
          <w:color w:val="000000"/>
          <w:sz w:val="24"/>
          <w:szCs w:val="24"/>
        </w:rPr>
        <w:t>Meirieu</w:t>
      </w:r>
      <w:proofErr w:type="spellEnd"/>
      <w:r w:rsidR="00935E23" w:rsidRPr="00605015">
        <w:rPr>
          <w:rFonts w:ascii="Arial" w:hAnsi="Arial" w:cs="Arial"/>
          <w:color w:val="000000"/>
          <w:sz w:val="24"/>
          <w:szCs w:val="24"/>
        </w:rPr>
        <w:t xml:space="preserve">: exigencias e imperativos de la educación actual. Foucault: los dispositivos disciplinarios. El panóptico. </w:t>
      </w:r>
      <w:proofErr w:type="spellStart"/>
      <w:r w:rsidR="00935E23" w:rsidRPr="00605015">
        <w:rPr>
          <w:rFonts w:ascii="Arial" w:hAnsi="Arial" w:cs="Arial"/>
          <w:color w:val="000000"/>
          <w:sz w:val="24"/>
          <w:szCs w:val="24"/>
        </w:rPr>
        <w:t>Zygmunt</w:t>
      </w:r>
      <w:proofErr w:type="spellEnd"/>
      <w:r w:rsidR="00935E23" w:rsidRPr="0060501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35E23" w:rsidRPr="00605015">
        <w:rPr>
          <w:rFonts w:ascii="Arial" w:hAnsi="Arial" w:cs="Arial"/>
          <w:color w:val="000000"/>
          <w:sz w:val="24"/>
          <w:szCs w:val="24"/>
        </w:rPr>
        <w:t>Bauman</w:t>
      </w:r>
      <w:proofErr w:type="spellEnd"/>
      <w:r w:rsidR="00935E23" w:rsidRPr="00605015">
        <w:rPr>
          <w:rFonts w:ascii="Arial" w:hAnsi="Arial" w:cs="Arial"/>
          <w:color w:val="000000"/>
          <w:sz w:val="24"/>
          <w:szCs w:val="24"/>
        </w:rPr>
        <w:t>: la educación en el mundo líquido</w:t>
      </w:r>
      <w:r w:rsidR="00921BE0">
        <w:rPr>
          <w:rFonts w:ascii="Arial" w:hAnsi="Arial" w:cs="Arial"/>
          <w:color w:val="000000"/>
          <w:sz w:val="24"/>
          <w:szCs w:val="24"/>
        </w:rPr>
        <w:t>.</w:t>
      </w:r>
    </w:p>
    <w:p w:rsidR="00935E23" w:rsidRPr="00605015" w:rsidRDefault="00935E23" w:rsidP="00935E23">
      <w:pPr>
        <w:jc w:val="both"/>
        <w:rPr>
          <w:rStyle w:val="fontstyle31"/>
        </w:rPr>
      </w:pPr>
    </w:p>
    <w:p w:rsidR="0035175F" w:rsidRDefault="00935E23" w:rsidP="0035175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05015">
        <w:rPr>
          <w:rStyle w:val="fontstyle31"/>
          <w:b/>
        </w:rPr>
        <w:t>BIBLIOGRAFIA</w:t>
      </w:r>
      <w:r w:rsidRPr="00605015">
        <w:rPr>
          <w:rStyle w:val="fontstyle31"/>
        </w:rPr>
        <w:t>:</w:t>
      </w:r>
      <w:r w:rsidR="0035175F" w:rsidRPr="0035175F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35175F" w:rsidRDefault="0035175F" w:rsidP="0035175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35175F" w:rsidRPr="00605015" w:rsidRDefault="0035175F" w:rsidP="003517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05015">
        <w:rPr>
          <w:rFonts w:ascii="Arial" w:hAnsi="Arial" w:cs="Arial"/>
          <w:b/>
          <w:sz w:val="24"/>
          <w:szCs w:val="24"/>
          <w:lang w:val="es-ES"/>
        </w:rPr>
        <w:t>BAUMAN, Z.</w:t>
      </w:r>
      <w:r w:rsidRPr="00605015">
        <w:rPr>
          <w:rFonts w:ascii="Arial" w:hAnsi="Arial" w:cs="Arial"/>
          <w:sz w:val="24"/>
          <w:szCs w:val="24"/>
          <w:lang w:val="es-ES"/>
        </w:rPr>
        <w:t xml:space="preserve"> (2016), Sobre la educación en el mundo líquido. Conversaciones con Ricardo </w:t>
      </w:r>
      <w:proofErr w:type="spellStart"/>
      <w:r w:rsidRPr="00605015">
        <w:rPr>
          <w:rFonts w:ascii="Arial" w:hAnsi="Arial" w:cs="Arial"/>
          <w:sz w:val="24"/>
          <w:szCs w:val="24"/>
          <w:lang w:val="es-ES"/>
        </w:rPr>
        <w:t>Mazzeo</w:t>
      </w:r>
      <w:proofErr w:type="spellEnd"/>
      <w:r w:rsidRPr="00605015">
        <w:rPr>
          <w:rFonts w:ascii="Arial" w:hAnsi="Arial" w:cs="Arial"/>
          <w:sz w:val="24"/>
          <w:szCs w:val="24"/>
          <w:lang w:val="es-ES"/>
        </w:rPr>
        <w:t>. Paidós</w:t>
      </w:r>
    </w:p>
    <w:p w:rsidR="00935E23" w:rsidRPr="00605015" w:rsidRDefault="00935E23" w:rsidP="00935E23">
      <w:pPr>
        <w:jc w:val="both"/>
        <w:rPr>
          <w:rStyle w:val="fontstyle31"/>
        </w:rPr>
      </w:pPr>
    </w:p>
    <w:p w:rsidR="00935E23" w:rsidRPr="00605015" w:rsidRDefault="00935E23" w:rsidP="00935E2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05015">
        <w:rPr>
          <w:rFonts w:ascii="Arial" w:hAnsi="Arial" w:cs="Arial"/>
          <w:b/>
          <w:bCs/>
          <w:color w:val="000000"/>
          <w:sz w:val="24"/>
          <w:szCs w:val="24"/>
        </w:rPr>
        <w:t xml:space="preserve">CARR, WILFRED </w:t>
      </w:r>
      <w:r w:rsidRPr="00605015">
        <w:rPr>
          <w:rFonts w:ascii="Arial" w:hAnsi="Arial" w:cs="Arial"/>
          <w:color w:val="000000"/>
          <w:sz w:val="24"/>
          <w:szCs w:val="24"/>
        </w:rPr>
        <w:t xml:space="preserve">(1996), </w:t>
      </w:r>
      <w:r w:rsidRPr="00605015">
        <w:rPr>
          <w:rFonts w:ascii="Arial" w:hAnsi="Arial" w:cs="Arial"/>
          <w:i/>
          <w:iCs/>
          <w:color w:val="000000"/>
          <w:sz w:val="24"/>
          <w:szCs w:val="24"/>
        </w:rPr>
        <w:t>Una teoría para la educación. Hacia una investigación</w:t>
      </w:r>
      <w:r w:rsidRPr="00605015">
        <w:rPr>
          <w:rFonts w:ascii="Arial" w:hAnsi="Arial" w:cs="Arial"/>
          <w:i/>
          <w:iCs/>
          <w:color w:val="000000"/>
          <w:sz w:val="24"/>
          <w:szCs w:val="24"/>
        </w:rPr>
        <w:br/>
        <w:t>educativa crítica</w:t>
      </w:r>
      <w:r w:rsidRPr="00605015">
        <w:rPr>
          <w:rFonts w:ascii="Arial" w:hAnsi="Arial" w:cs="Arial"/>
          <w:color w:val="000000"/>
          <w:sz w:val="24"/>
          <w:szCs w:val="24"/>
        </w:rPr>
        <w:t>. Morata. Madrid</w:t>
      </w:r>
    </w:p>
    <w:p w:rsidR="0035175F" w:rsidRPr="00605015" w:rsidRDefault="0035175F" w:rsidP="0035175F">
      <w:pPr>
        <w:jc w:val="both"/>
        <w:rPr>
          <w:rStyle w:val="fontstyle31"/>
        </w:rPr>
      </w:pPr>
      <w:r w:rsidRPr="00605015">
        <w:rPr>
          <w:rStyle w:val="fontstyle31"/>
          <w:b/>
        </w:rPr>
        <w:t>CARPIO, ADOLFO</w:t>
      </w:r>
      <w:r w:rsidRPr="00605015">
        <w:rPr>
          <w:rStyle w:val="fontstyle31"/>
        </w:rPr>
        <w:t xml:space="preserve"> (2004) Principios de Filosofía: una introducción a su problemática</w:t>
      </w:r>
    </w:p>
    <w:p w:rsidR="00935E23" w:rsidRDefault="00935E23" w:rsidP="00935E2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05015">
        <w:rPr>
          <w:rFonts w:ascii="Arial" w:hAnsi="Arial" w:cs="Arial"/>
          <w:b/>
          <w:bCs/>
          <w:color w:val="000000"/>
          <w:sz w:val="24"/>
          <w:szCs w:val="24"/>
        </w:rPr>
        <w:t xml:space="preserve">CULLEN, CARLOS </w:t>
      </w:r>
      <w:r w:rsidRPr="00605015">
        <w:rPr>
          <w:rFonts w:ascii="Arial" w:hAnsi="Arial" w:cs="Arial"/>
          <w:color w:val="000000"/>
          <w:sz w:val="24"/>
          <w:szCs w:val="24"/>
        </w:rPr>
        <w:t xml:space="preserve">(1997), </w:t>
      </w:r>
      <w:r w:rsidRPr="00605015">
        <w:rPr>
          <w:rFonts w:ascii="Arial" w:hAnsi="Arial" w:cs="Arial"/>
          <w:i/>
          <w:iCs/>
          <w:color w:val="000000"/>
          <w:sz w:val="24"/>
          <w:szCs w:val="24"/>
        </w:rPr>
        <w:t xml:space="preserve">Críticas de las razones de educar. </w:t>
      </w:r>
      <w:r w:rsidRPr="00605015">
        <w:rPr>
          <w:rFonts w:ascii="Arial" w:hAnsi="Arial" w:cs="Arial"/>
          <w:color w:val="000000"/>
          <w:sz w:val="24"/>
          <w:szCs w:val="24"/>
        </w:rPr>
        <w:t>Paidós. Buenos</w:t>
      </w:r>
      <w:r w:rsidRPr="00605015">
        <w:rPr>
          <w:rFonts w:ascii="Arial" w:hAnsi="Arial" w:cs="Arial"/>
          <w:color w:val="000000"/>
          <w:sz w:val="24"/>
          <w:szCs w:val="24"/>
        </w:rPr>
        <w:br/>
        <w:t>Aires.</w:t>
      </w:r>
    </w:p>
    <w:p w:rsidR="0035175F" w:rsidRPr="00605015" w:rsidRDefault="0035175F" w:rsidP="0035175F">
      <w:pPr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605015">
        <w:rPr>
          <w:rFonts w:ascii="Arial" w:hAnsi="Arial" w:cs="Arial"/>
          <w:b/>
          <w:iCs/>
          <w:color w:val="000000"/>
          <w:sz w:val="24"/>
          <w:szCs w:val="24"/>
        </w:rPr>
        <w:t>DE NICOLINI,J y MAIDANA,S</w:t>
      </w:r>
      <w:r w:rsidRPr="00605015">
        <w:rPr>
          <w:rFonts w:ascii="Arial" w:hAnsi="Arial" w:cs="Arial"/>
          <w:i/>
          <w:iCs/>
          <w:color w:val="000000"/>
          <w:sz w:val="24"/>
          <w:szCs w:val="24"/>
        </w:rPr>
        <w:t xml:space="preserve"> (1989), ¿Hacer Filosofía</w:t>
      </w:r>
      <w:proofErr w:type="gramStart"/>
      <w:r w:rsidRPr="00605015">
        <w:rPr>
          <w:rFonts w:ascii="Arial" w:hAnsi="Arial" w:cs="Arial"/>
          <w:i/>
          <w:iCs/>
          <w:color w:val="000000"/>
          <w:sz w:val="24"/>
          <w:szCs w:val="24"/>
        </w:rPr>
        <w:t>?.</w:t>
      </w:r>
      <w:proofErr w:type="gramEnd"/>
      <w:r w:rsidRPr="00605015">
        <w:rPr>
          <w:rFonts w:ascii="Arial" w:hAnsi="Arial" w:cs="Arial"/>
          <w:i/>
          <w:iCs/>
          <w:color w:val="000000"/>
          <w:sz w:val="24"/>
          <w:szCs w:val="24"/>
        </w:rPr>
        <w:t xml:space="preserve"> La Gaceta. Tucumán.</w:t>
      </w:r>
    </w:p>
    <w:p w:rsidR="0035175F" w:rsidRPr="00605015" w:rsidRDefault="0035175F" w:rsidP="0035175F">
      <w:pPr>
        <w:jc w:val="both"/>
        <w:rPr>
          <w:rStyle w:val="fontstyle31"/>
          <w:b/>
        </w:rPr>
      </w:pPr>
      <w:r w:rsidRPr="00605015">
        <w:rPr>
          <w:rStyle w:val="fontstyle31"/>
          <w:b/>
        </w:rPr>
        <w:t>FOULCAULT, M</w:t>
      </w:r>
      <w:proofErr w:type="gramStart"/>
      <w:r w:rsidRPr="00605015">
        <w:rPr>
          <w:rStyle w:val="fontstyle31"/>
          <w:b/>
        </w:rPr>
        <w:t>.</w:t>
      </w:r>
      <w:r w:rsidRPr="00605015">
        <w:rPr>
          <w:rStyle w:val="fontstyle31"/>
        </w:rPr>
        <w:t>(</w:t>
      </w:r>
      <w:proofErr w:type="gramEnd"/>
      <w:r w:rsidRPr="00605015">
        <w:rPr>
          <w:rStyle w:val="fontstyle31"/>
        </w:rPr>
        <w:t>1975), Vigilar y Castigar. El nacimiento de la prisión. El panóptico.</w:t>
      </w:r>
    </w:p>
    <w:p w:rsidR="0035175F" w:rsidRPr="00605015" w:rsidRDefault="0035175F" w:rsidP="0035175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05015">
        <w:rPr>
          <w:rFonts w:ascii="Arial" w:hAnsi="Arial" w:cs="Arial"/>
          <w:b/>
          <w:bCs/>
          <w:color w:val="000000"/>
          <w:sz w:val="24"/>
          <w:szCs w:val="24"/>
        </w:rPr>
        <w:t xml:space="preserve">FREIRE, PAULO </w:t>
      </w:r>
      <w:r w:rsidRPr="00605015">
        <w:rPr>
          <w:rFonts w:ascii="Arial" w:hAnsi="Arial" w:cs="Arial"/>
          <w:color w:val="000000"/>
          <w:sz w:val="24"/>
          <w:szCs w:val="24"/>
        </w:rPr>
        <w:t xml:space="preserve">(1972), </w:t>
      </w:r>
      <w:r w:rsidRPr="00605015">
        <w:rPr>
          <w:rFonts w:ascii="Arial" w:hAnsi="Arial" w:cs="Arial"/>
          <w:i/>
          <w:iCs/>
          <w:color w:val="000000"/>
          <w:sz w:val="24"/>
          <w:szCs w:val="24"/>
        </w:rPr>
        <w:t xml:space="preserve">Pedagogía del oprimido. </w:t>
      </w:r>
      <w:r w:rsidRPr="00605015">
        <w:rPr>
          <w:rFonts w:ascii="Arial" w:hAnsi="Arial" w:cs="Arial"/>
          <w:color w:val="000000"/>
          <w:sz w:val="24"/>
          <w:szCs w:val="24"/>
        </w:rPr>
        <w:t>Siglo XXI. Buenos Aires.</w:t>
      </w:r>
    </w:p>
    <w:p w:rsidR="00935E23" w:rsidRDefault="00935E23" w:rsidP="00935E23">
      <w:pPr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605015">
        <w:rPr>
          <w:rFonts w:ascii="Arial" w:hAnsi="Arial" w:cs="Arial"/>
          <w:b/>
          <w:bCs/>
          <w:color w:val="000000"/>
          <w:sz w:val="24"/>
          <w:szCs w:val="24"/>
        </w:rPr>
        <w:t xml:space="preserve">KOHAN, WALTER </w:t>
      </w:r>
      <w:r w:rsidRPr="00605015">
        <w:rPr>
          <w:rFonts w:ascii="Arial" w:hAnsi="Arial" w:cs="Arial"/>
          <w:color w:val="000000"/>
          <w:sz w:val="24"/>
          <w:szCs w:val="24"/>
        </w:rPr>
        <w:t>(1998), “Filosofía de la educación: a la busca de nuevos</w:t>
      </w:r>
      <w:r w:rsidRPr="00605015">
        <w:rPr>
          <w:rFonts w:ascii="Arial" w:hAnsi="Arial" w:cs="Arial"/>
          <w:color w:val="000000"/>
          <w:sz w:val="24"/>
          <w:szCs w:val="24"/>
        </w:rPr>
        <w:br/>
        <w:t>sentidos</w:t>
      </w:r>
      <w:r w:rsidRPr="00605015">
        <w:rPr>
          <w:rFonts w:ascii="Arial" w:hAnsi="Arial" w:cs="Arial"/>
          <w:i/>
          <w:iCs/>
          <w:color w:val="000000"/>
          <w:sz w:val="24"/>
          <w:szCs w:val="24"/>
        </w:rPr>
        <w:t xml:space="preserve">.” Revista </w:t>
      </w:r>
      <w:proofErr w:type="spellStart"/>
      <w:r w:rsidRPr="00605015">
        <w:rPr>
          <w:rFonts w:ascii="Arial" w:hAnsi="Arial" w:cs="Arial"/>
          <w:i/>
          <w:iCs/>
          <w:color w:val="000000"/>
          <w:sz w:val="24"/>
          <w:szCs w:val="24"/>
        </w:rPr>
        <w:t>Educacao</w:t>
      </w:r>
      <w:proofErr w:type="spellEnd"/>
      <w:r w:rsidRPr="00605015">
        <w:rPr>
          <w:rFonts w:ascii="Arial" w:hAnsi="Arial" w:cs="Arial"/>
          <w:i/>
          <w:iCs/>
          <w:color w:val="000000"/>
          <w:sz w:val="24"/>
          <w:szCs w:val="24"/>
        </w:rPr>
        <w:t xml:space="preserve"> e Filosofía.</w:t>
      </w:r>
    </w:p>
    <w:p w:rsidR="0035175F" w:rsidRPr="00605015" w:rsidRDefault="0035175F" w:rsidP="003517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05015">
        <w:rPr>
          <w:rFonts w:ascii="Arial" w:hAnsi="Arial" w:cs="Arial"/>
          <w:b/>
          <w:sz w:val="24"/>
          <w:szCs w:val="24"/>
          <w:lang w:val="es-ES"/>
        </w:rPr>
        <w:t>MEIRIEU, P</w:t>
      </w:r>
      <w:r w:rsidRPr="00605015">
        <w:rPr>
          <w:rFonts w:ascii="Arial" w:hAnsi="Arial" w:cs="Arial"/>
          <w:sz w:val="24"/>
          <w:szCs w:val="24"/>
          <w:lang w:val="es-ES"/>
        </w:rPr>
        <w:t xml:space="preserve">. (2013), </w:t>
      </w:r>
      <w:r w:rsidRPr="00605015">
        <w:rPr>
          <w:rFonts w:ascii="Arial" w:hAnsi="Arial" w:cs="Arial"/>
          <w:i/>
          <w:sz w:val="24"/>
          <w:szCs w:val="24"/>
          <w:lang w:val="es-ES"/>
        </w:rPr>
        <w:t>La opción de educar y la responsabilidad pedagógica</w:t>
      </w:r>
      <w:r w:rsidRPr="00605015">
        <w:rPr>
          <w:rFonts w:ascii="Arial" w:hAnsi="Arial" w:cs="Arial"/>
          <w:sz w:val="24"/>
          <w:szCs w:val="24"/>
          <w:lang w:val="es-ES"/>
        </w:rPr>
        <w:t>. Buenos Aires En Conferencia por conmemoración de 30 años de Democracia. Ministerio de Educación de la República Argentina.</w:t>
      </w:r>
    </w:p>
    <w:p w:rsidR="0035175F" w:rsidRPr="00605015" w:rsidRDefault="0035175F" w:rsidP="003517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5175F" w:rsidRPr="00605015" w:rsidRDefault="0035175F" w:rsidP="0035175F">
      <w:pPr>
        <w:jc w:val="both"/>
        <w:rPr>
          <w:rFonts w:ascii="Arial" w:hAnsi="Arial" w:cs="Arial"/>
          <w:sz w:val="24"/>
          <w:szCs w:val="24"/>
        </w:rPr>
      </w:pPr>
      <w:r w:rsidRPr="00605015">
        <w:rPr>
          <w:rFonts w:ascii="Arial" w:hAnsi="Arial" w:cs="Arial"/>
          <w:b/>
          <w:sz w:val="24"/>
          <w:szCs w:val="24"/>
        </w:rPr>
        <w:t>MORIN, E.</w:t>
      </w:r>
      <w:r w:rsidRPr="00605015">
        <w:rPr>
          <w:rFonts w:ascii="Arial" w:hAnsi="Arial" w:cs="Arial"/>
          <w:sz w:val="24"/>
          <w:szCs w:val="24"/>
        </w:rPr>
        <w:t xml:space="preserve"> (1998), Introducción al pensamiento complejo. </w:t>
      </w:r>
      <w:proofErr w:type="spellStart"/>
      <w:r w:rsidRPr="00605015">
        <w:rPr>
          <w:rFonts w:ascii="Arial" w:hAnsi="Arial" w:cs="Arial"/>
          <w:sz w:val="24"/>
          <w:szCs w:val="24"/>
        </w:rPr>
        <w:t>Gedisa</w:t>
      </w:r>
      <w:proofErr w:type="spellEnd"/>
      <w:r w:rsidRPr="00605015">
        <w:rPr>
          <w:rFonts w:ascii="Arial" w:hAnsi="Arial" w:cs="Arial"/>
          <w:sz w:val="24"/>
          <w:szCs w:val="24"/>
        </w:rPr>
        <w:t>. Barcelona</w:t>
      </w:r>
    </w:p>
    <w:p w:rsidR="00935E23" w:rsidRPr="00605015" w:rsidRDefault="00935E23" w:rsidP="00935E23">
      <w:pPr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605015">
        <w:rPr>
          <w:rFonts w:ascii="Arial" w:hAnsi="Arial" w:cs="Arial"/>
          <w:b/>
          <w:bCs/>
          <w:color w:val="000000"/>
          <w:sz w:val="24"/>
          <w:szCs w:val="24"/>
        </w:rPr>
        <w:t>RANCIERE, JACQUES</w:t>
      </w:r>
      <w:r w:rsidRPr="00605015">
        <w:rPr>
          <w:rFonts w:ascii="Arial" w:hAnsi="Arial" w:cs="Arial"/>
          <w:color w:val="000000"/>
          <w:sz w:val="24"/>
          <w:szCs w:val="24"/>
        </w:rPr>
        <w:t xml:space="preserve">. (2003), </w:t>
      </w:r>
      <w:r w:rsidRPr="00605015">
        <w:rPr>
          <w:rFonts w:ascii="Arial" w:hAnsi="Arial" w:cs="Arial"/>
          <w:i/>
          <w:iCs/>
          <w:color w:val="000000"/>
          <w:sz w:val="24"/>
          <w:szCs w:val="24"/>
        </w:rPr>
        <w:t xml:space="preserve">El maestro ignorante. </w:t>
      </w:r>
      <w:proofErr w:type="spellStart"/>
      <w:r w:rsidRPr="00605015">
        <w:rPr>
          <w:rFonts w:ascii="Arial" w:hAnsi="Arial" w:cs="Arial"/>
          <w:color w:val="000000"/>
          <w:sz w:val="24"/>
          <w:szCs w:val="24"/>
        </w:rPr>
        <w:t>Laertes</w:t>
      </w:r>
      <w:proofErr w:type="spellEnd"/>
      <w:r w:rsidRPr="00605015">
        <w:rPr>
          <w:rFonts w:ascii="Arial" w:hAnsi="Arial" w:cs="Arial"/>
          <w:color w:val="000000"/>
          <w:sz w:val="24"/>
          <w:szCs w:val="24"/>
        </w:rPr>
        <w:t>. Barcelona.</w:t>
      </w:r>
    </w:p>
    <w:p w:rsidR="00935E23" w:rsidRPr="00605015" w:rsidRDefault="00935E23" w:rsidP="00935E2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05015">
        <w:rPr>
          <w:rFonts w:ascii="Arial" w:hAnsi="Arial" w:cs="Arial"/>
          <w:b/>
          <w:color w:val="000000"/>
          <w:sz w:val="24"/>
          <w:szCs w:val="24"/>
        </w:rPr>
        <w:t>SZTAJNSZRAJBER, DARIO</w:t>
      </w:r>
      <w:r w:rsidRPr="00605015">
        <w:rPr>
          <w:rFonts w:ascii="Arial" w:hAnsi="Arial" w:cs="Arial"/>
          <w:color w:val="000000"/>
          <w:sz w:val="24"/>
          <w:szCs w:val="24"/>
        </w:rPr>
        <w:t>. (2013) ¿Para qué sirve la filosofía? Pequeño tratado sobre la demolición. Planeta</w:t>
      </w:r>
    </w:p>
    <w:p w:rsidR="00935E23" w:rsidRPr="00605015" w:rsidRDefault="00935E23" w:rsidP="00935E2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05015">
        <w:rPr>
          <w:rFonts w:ascii="Arial" w:hAnsi="Arial" w:cs="Arial"/>
          <w:b/>
          <w:color w:val="000000"/>
          <w:sz w:val="24"/>
          <w:szCs w:val="24"/>
        </w:rPr>
        <w:t>SZTAJNSZRAJBER, D</w:t>
      </w:r>
      <w:r w:rsidRPr="00605015">
        <w:rPr>
          <w:rFonts w:ascii="Arial" w:hAnsi="Arial" w:cs="Arial"/>
          <w:color w:val="000000"/>
          <w:sz w:val="24"/>
          <w:szCs w:val="24"/>
        </w:rPr>
        <w:t>. (2013) ¿Para qué sirve la filosofía? Pequeño tratado sobre la demolición. Planeta.</w:t>
      </w:r>
    </w:p>
    <w:p w:rsidR="00935E23" w:rsidRPr="00605015" w:rsidRDefault="00935E23" w:rsidP="00935E2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35E23" w:rsidRPr="00605015" w:rsidRDefault="00935E23" w:rsidP="00935E23">
      <w:pPr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35E23" w:rsidRPr="00605015" w:rsidRDefault="00935E23" w:rsidP="00935E2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05015">
        <w:rPr>
          <w:rFonts w:ascii="Arial" w:hAnsi="Arial" w:cs="Arial"/>
          <w:color w:val="000000"/>
          <w:sz w:val="24"/>
          <w:szCs w:val="24"/>
        </w:rPr>
        <w:br/>
      </w:r>
    </w:p>
    <w:p w:rsidR="00935E23" w:rsidRPr="00C02D22" w:rsidRDefault="00935E23" w:rsidP="00935E2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4715CE" w:rsidRDefault="004715CE"/>
    <w:sectPr w:rsidR="004715CE" w:rsidSect="00DF79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23"/>
    <w:rsid w:val="00220E8B"/>
    <w:rsid w:val="0035175F"/>
    <w:rsid w:val="00461541"/>
    <w:rsid w:val="004715CE"/>
    <w:rsid w:val="00584ED9"/>
    <w:rsid w:val="00605015"/>
    <w:rsid w:val="007169E9"/>
    <w:rsid w:val="00921BE0"/>
    <w:rsid w:val="00935E23"/>
    <w:rsid w:val="00E01845"/>
    <w:rsid w:val="00E2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935E23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935E2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uentedeprrafopredeter"/>
    <w:rsid w:val="00935E23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935E23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935E2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uentedeprrafopredeter"/>
    <w:rsid w:val="00935E23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</cp:lastModifiedBy>
  <cp:revision>6</cp:revision>
  <dcterms:created xsi:type="dcterms:W3CDTF">2020-12-12T19:02:00Z</dcterms:created>
  <dcterms:modified xsi:type="dcterms:W3CDTF">2020-12-12T19:07:00Z</dcterms:modified>
</cp:coreProperties>
</file>