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Institución: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Escuela Normal Superior en Lenguas Vivas “Juan B. Alberdi”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Carrera</w:t>
      </w:r>
      <w:r w:rsidRPr="00185EC7">
        <w:rPr>
          <w:rFonts w:ascii="Arial" w:hAnsi="Arial" w:cs="Arial"/>
          <w:sz w:val="24"/>
          <w:szCs w:val="24"/>
          <w:lang w:val="es-MX"/>
        </w:rPr>
        <w:t>: Profesorado de Nivel Inicial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Espacio: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Problemática de la Educación Inicial 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Curso: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1° Año; Comisiones 1 y 2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Tiempo: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Anual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Profesoras:</w:t>
      </w:r>
    </w:p>
    <w:p w:rsidR="00C97D20" w:rsidRPr="00185EC7" w:rsidRDefault="00C97D20" w:rsidP="00C97D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Estela Raquel Elena Alcaide</w:t>
      </w:r>
    </w:p>
    <w:p w:rsidR="00C97D20" w:rsidRPr="00185EC7" w:rsidRDefault="00C97D20" w:rsidP="00C97D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Dora Irene del Valle Guaras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Año: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2020</w:t>
      </w:r>
    </w:p>
    <w:p w:rsidR="00C97D20" w:rsidRPr="00185EC7" w:rsidRDefault="00C97D20" w:rsidP="00C97D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85EC7">
        <w:rPr>
          <w:rFonts w:ascii="Arial" w:hAnsi="Arial" w:cs="Arial"/>
          <w:b/>
          <w:sz w:val="24"/>
          <w:szCs w:val="24"/>
          <w:lang w:val="es-MX"/>
        </w:rPr>
        <w:t>PROGRAMA DE EXAMEN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Objetivos:</w:t>
      </w:r>
    </w:p>
    <w:p w:rsidR="00C97D20" w:rsidRPr="00185EC7" w:rsidRDefault="00C97D20" w:rsidP="00C97D2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>Construir conocimientos explicativos e interpretativos sobre los discursos y prácticas sociales que circulan en la educación infantil.</w:t>
      </w:r>
    </w:p>
    <w:p w:rsidR="00C97D20" w:rsidRPr="00185EC7" w:rsidRDefault="00C97D20" w:rsidP="00C97D2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 xml:space="preserve">Reconocer a las instituciones educativas </w:t>
      </w:r>
      <w:proofErr w:type="gramStart"/>
      <w:r w:rsidRPr="00185EC7">
        <w:rPr>
          <w:rFonts w:ascii="Arial" w:hAnsi="Arial" w:cs="Arial"/>
          <w:sz w:val="24"/>
          <w:szCs w:val="24"/>
          <w:lang w:val="es-MX"/>
        </w:rPr>
        <w:t>de  Nivel</w:t>
      </w:r>
      <w:proofErr w:type="gramEnd"/>
      <w:r w:rsidRPr="00185EC7">
        <w:rPr>
          <w:rFonts w:ascii="Arial" w:hAnsi="Arial" w:cs="Arial"/>
          <w:sz w:val="24"/>
          <w:szCs w:val="24"/>
          <w:lang w:val="es-MX"/>
        </w:rPr>
        <w:t xml:space="preserve"> Inicial como instituciones con identidad y cultura propia en interrelación con lo social, lo cultural y lo político.</w:t>
      </w:r>
    </w:p>
    <w:p w:rsidR="00C97D20" w:rsidRPr="00185EC7" w:rsidRDefault="00C97D20" w:rsidP="00C97D2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>Comprender la importancia de la educación infantil como un derecho de la niñez y un derecho social.</w:t>
      </w:r>
    </w:p>
    <w:p w:rsidR="00C97D20" w:rsidRPr="00185EC7" w:rsidRDefault="00C97D20" w:rsidP="00C97D2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>Interpretar el campo de la problemática de la Educación Inicial desde una perspectiva socio – crítica, entendiendo la incidencia de las tendencias políticas, sociales y educativas en los diferentes modelos de escolarización e institucionalización de esta etapa de la niñez.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Contenidos:</w:t>
      </w:r>
    </w:p>
    <w:p w:rsidR="00C97D20" w:rsidRPr="00185EC7" w:rsidRDefault="00C97D20" w:rsidP="00C97D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MÓDULO 1: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Identidad socio – política – cultural del Nivel Inicial: significado del Nivel Inicial desde una perspectiva histórica. Modelos socio – políticos argentinos que incidieron en la configuración del Nivel Inicial. Contrato fundacional del Jardín Maternal y del Jardín de Infantes.</w:t>
      </w:r>
    </w:p>
    <w:p w:rsidR="00C97D20" w:rsidRPr="00185EC7" w:rsidRDefault="00C97D20" w:rsidP="00C97D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MÓDULO 2: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Educación Inicial: el niño como Sujeto de enseñanza: socialización de la infancia: nuevos sujetos sociales y políticos. </w:t>
      </w:r>
      <w:smartTag w:uri="urn:schemas-microsoft-com:office:smarttags" w:element="PersonName">
        <w:smartTagPr>
          <w:attr w:name="ProductID" w:val="La Educaci￳n Inicial"/>
        </w:smartTagPr>
        <w:r w:rsidRPr="00185EC7">
          <w:rPr>
            <w:rFonts w:ascii="Arial" w:hAnsi="Arial" w:cs="Arial"/>
            <w:sz w:val="24"/>
            <w:szCs w:val="24"/>
            <w:lang w:val="es-MX"/>
          </w:rPr>
          <w:t>La Educación Inicial</w:t>
        </w:r>
      </w:smartTag>
      <w:r w:rsidRPr="00185EC7">
        <w:rPr>
          <w:rFonts w:ascii="Arial" w:hAnsi="Arial" w:cs="Arial"/>
          <w:sz w:val="24"/>
          <w:szCs w:val="24"/>
          <w:lang w:val="es-MX"/>
        </w:rPr>
        <w:t xml:space="preserve"> y las culturas infantiles. Transformaciones histórico – sociales en las concepciones de infancia.</w:t>
      </w:r>
    </w:p>
    <w:p w:rsidR="00C97D20" w:rsidRPr="00185EC7" w:rsidRDefault="00C97D20" w:rsidP="00C97D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MÓDULO 3: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Características de los modelos organizacionales y pedagógicos del Nivel Inicial: Construcción de la identidad del Nivel Inicial. Marcos normativos: Ley 1420, Ley Federal de Educación, Ley de Educación Nacional. La incorporación del Jardín </w:t>
      </w:r>
      <w:r w:rsidRPr="00185EC7">
        <w:rPr>
          <w:rFonts w:ascii="Arial" w:hAnsi="Arial" w:cs="Arial"/>
          <w:sz w:val="24"/>
          <w:szCs w:val="24"/>
          <w:lang w:val="es-MX"/>
        </w:rPr>
        <w:lastRenderedPageBreak/>
        <w:t xml:space="preserve">Maternal a </w:t>
      </w:r>
      <w:smartTag w:uri="urn:schemas-microsoft-com:office:smarttags" w:element="PersonName">
        <w:smartTagPr>
          <w:attr w:name="ProductID" w:val="la Educaci￳n Formal"/>
        </w:smartTagPr>
        <w:r w:rsidRPr="00185EC7">
          <w:rPr>
            <w:rFonts w:ascii="Arial" w:hAnsi="Arial" w:cs="Arial"/>
            <w:sz w:val="24"/>
            <w:szCs w:val="24"/>
            <w:lang w:val="es-MX"/>
          </w:rPr>
          <w:t>la Educación Formal</w:t>
        </w:r>
      </w:smartTag>
      <w:r w:rsidRPr="00185EC7">
        <w:rPr>
          <w:rFonts w:ascii="Arial" w:hAnsi="Arial" w:cs="Arial"/>
          <w:sz w:val="24"/>
          <w:szCs w:val="24"/>
          <w:lang w:val="es-MX"/>
        </w:rPr>
        <w:t>: significado para la reconceptualización del Nivel: de guardería a Educación Infantil.</w:t>
      </w:r>
    </w:p>
    <w:p w:rsidR="00C97D20" w:rsidRPr="00185EC7" w:rsidRDefault="00C97D20" w:rsidP="00C97D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>Precursores de las Teorías Educativas del Nivel: Froebel y O. Decroly. La institución del Nivel Inicial hoy. La participación y su relación con la familia. Funciones del Nivel Inicial: pedagógica y de socialización. Cambios en la concepción del Rol Docente: mitos e imaginarios. El docente del Nivel Inicial. Formación y socialización.</w:t>
      </w:r>
    </w:p>
    <w:p w:rsidR="00C97D20" w:rsidRPr="00185EC7" w:rsidRDefault="00C97D20" w:rsidP="00C97D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MÓDULO 4: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Las problemáticas contemporáneas y su incidencia en la construcción de la subjetividad e identidad del niño. Discursos y representaciones sociales en relación con la inclusión – exclusión: Derecho del Niño, Violencia y Maltrato infantil y </w:t>
      </w:r>
      <w:proofErr w:type="spellStart"/>
      <w:proofErr w:type="gramStart"/>
      <w:r w:rsidRPr="00185EC7">
        <w:rPr>
          <w:rFonts w:ascii="Arial" w:hAnsi="Arial" w:cs="Arial"/>
          <w:sz w:val="24"/>
          <w:szCs w:val="24"/>
          <w:lang w:val="es-MX"/>
        </w:rPr>
        <w:t>escolar.La</w:t>
      </w:r>
      <w:proofErr w:type="spellEnd"/>
      <w:proofErr w:type="gramEnd"/>
      <w:r w:rsidRPr="00185EC7">
        <w:rPr>
          <w:rFonts w:ascii="Arial" w:hAnsi="Arial" w:cs="Arial"/>
          <w:sz w:val="24"/>
          <w:szCs w:val="24"/>
          <w:lang w:val="es-MX"/>
        </w:rPr>
        <w:t xml:space="preserve"> cuestión de género en el Nivel Inicial.</w:t>
      </w:r>
    </w:p>
    <w:p w:rsidR="00C97D20" w:rsidRPr="00185EC7" w:rsidRDefault="00C97D20" w:rsidP="00C97D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u w:val="single"/>
          <w:lang w:val="es-MX"/>
        </w:rPr>
        <w:t>Bibliografía:</w:t>
      </w:r>
    </w:p>
    <w:p w:rsidR="00C97D20" w:rsidRPr="00185EC7" w:rsidRDefault="00C97D20" w:rsidP="00C97D20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color w:val="000000"/>
          <w:kern w:val="20"/>
        </w:rPr>
      </w:pPr>
      <w:proofErr w:type="spellStart"/>
      <w:r w:rsidRPr="00185EC7">
        <w:rPr>
          <w:rFonts w:ascii="Arial" w:hAnsi="Arial" w:cs="Arial"/>
          <w:color w:val="000000"/>
        </w:rPr>
        <w:t>Ariès</w:t>
      </w:r>
      <w:proofErr w:type="spellEnd"/>
      <w:r w:rsidRPr="00185EC7">
        <w:rPr>
          <w:rFonts w:ascii="Arial" w:hAnsi="Arial" w:cs="Arial"/>
          <w:color w:val="000000"/>
        </w:rPr>
        <w:t xml:space="preserve">, </w:t>
      </w:r>
      <w:proofErr w:type="spellStart"/>
      <w:r w:rsidRPr="00185EC7">
        <w:rPr>
          <w:rFonts w:ascii="Arial" w:hAnsi="Arial" w:cs="Arial"/>
          <w:color w:val="000000"/>
        </w:rPr>
        <w:t>Fhilippe</w:t>
      </w:r>
      <w:proofErr w:type="spellEnd"/>
      <w:r w:rsidRPr="00185EC7">
        <w:rPr>
          <w:rFonts w:ascii="Arial" w:hAnsi="Arial" w:cs="Arial"/>
          <w:color w:val="000000"/>
        </w:rPr>
        <w:t xml:space="preserve"> (2001) </w:t>
      </w:r>
      <w:r w:rsidRPr="00185EC7">
        <w:rPr>
          <w:rFonts w:ascii="Arial" w:hAnsi="Arial" w:cs="Arial"/>
          <w:b/>
          <w:color w:val="000000"/>
        </w:rPr>
        <w:t xml:space="preserve">Historia de </w:t>
      </w:r>
      <w:smartTag w:uri="urn:schemas-microsoft-com:office:smarttags" w:element="PersonName">
        <w:smartTagPr>
          <w:attr w:name="ProductID" w:val="la Vida Privada."/>
        </w:smartTagPr>
        <w:r w:rsidRPr="00185EC7">
          <w:rPr>
            <w:rFonts w:ascii="Arial" w:hAnsi="Arial" w:cs="Arial"/>
            <w:b/>
            <w:color w:val="000000"/>
          </w:rPr>
          <w:t>la Vida Privada.</w:t>
        </w:r>
      </w:smartTag>
      <w:r w:rsidRPr="00185EC7">
        <w:rPr>
          <w:rFonts w:ascii="Arial" w:hAnsi="Arial" w:cs="Arial"/>
          <w:b/>
          <w:color w:val="000000"/>
        </w:rPr>
        <w:t xml:space="preserve"> Del Renacimiento a </w:t>
      </w:r>
      <w:smartTag w:uri="urn:schemas-microsoft-com:office:smarttags" w:element="PersonName">
        <w:smartTagPr>
          <w:attr w:name="ProductID" w:val="la Ilustraci￳n"/>
        </w:smartTagPr>
        <w:r w:rsidRPr="00185EC7">
          <w:rPr>
            <w:rFonts w:ascii="Arial" w:hAnsi="Arial" w:cs="Arial"/>
            <w:b/>
            <w:color w:val="000000"/>
          </w:rPr>
          <w:t>la Ilustración</w:t>
        </w:r>
      </w:smartTag>
      <w:r w:rsidRPr="00185EC7">
        <w:rPr>
          <w:rFonts w:ascii="Arial" w:hAnsi="Arial" w:cs="Arial"/>
          <w:b/>
          <w:color w:val="000000"/>
        </w:rPr>
        <w:t>,</w:t>
      </w:r>
      <w:r w:rsidRPr="00185EC7">
        <w:rPr>
          <w:rFonts w:ascii="Arial" w:hAnsi="Arial" w:cs="Arial"/>
          <w:color w:val="000000"/>
        </w:rPr>
        <w:t xml:space="preserve"> Editorial Taurus, Buenos Aires.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Carli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, Sandra (2002): “La infancia como construcción Social” </w:t>
      </w:r>
      <w:proofErr w:type="gramStart"/>
      <w:r w:rsidRPr="00185EC7">
        <w:rPr>
          <w:rFonts w:ascii="Arial" w:hAnsi="Arial" w:cs="Arial"/>
          <w:sz w:val="24"/>
          <w:szCs w:val="24"/>
          <w:lang w:val="es-MX"/>
        </w:rPr>
        <w:t xml:space="preserve">en </w:t>
      </w:r>
      <w:r w:rsidRPr="00185EC7">
        <w:rPr>
          <w:rFonts w:ascii="Arial" w:hAnsi="Arial" w:cs="Arial"/>
          <w:bCs/>
          <w:i/>
          <w:kern w:val="20"/>
          <w:sz w:val="24"/>
          <w:szCs w:val="24"/>
        </w:rPr>
        <w:t xml:space="preserve"> </w:t>
      </w:r>
      <w:r w:rsidRPr="00185EC7">
        <w:rPr>
          <w:rFonts w:ascii="Arial" w:hAnsi="Arial" w:cs="Arial"/>
          <w:b/>
          <w:bCs/>
          <w:kern w:val="20"/>
          <w:sz w:val="24"/>
          <w:szCs w:val="24"/>
        </w:rPr>
        <w:t>De</w:t>
      </w:r>
      <w:proofErr w:type="gramEnd"/>
      <w:r w:rsidRPr="00185EC7">
        <w:rPr>
          <w:rFonts w:ascii="Arial" w:hAnsi="Arial" w:cs="Arial"/>
          <w:b/>
          <w:bCs/>
          <w:kern w:val="20"/>
          <w:sz w:val="24"/>
          <w:szCs w:val="24"/>
        </w:rPr>
        <w:t xml:space="preserve"> la familia a la escuela. Infancia, Socialización y </w:t>
      </w:r>
      <w:proofErr w:type="gramStart"/>
      <w:r w:rsidRPr="00185EC7">
        <w:rPr>
          <w:rFonts w:ascii="Arial" w:hAnsi="Arial" w:cs="Arial"/>
          <w:b/>
          <w:bCs/>
          <w:kern w:val="20"/>
          <w:sz w:val="24"/>
          <w:szCs w:val="24"/>
        </w:rPr>
        <w:t>Subjetividad,</w:t>
      </w:r>
      <w:r w:rsidRPr="00185EC7">
        <w:rPr>
          <w:rFonts w:ascii="Arial" w:hAnsi="Arial" w:cs="Arial"/>
          <w:bCs/>
          <w:kern w:val="20"/>
          <w:sz w:val="24"/>
          <w:szCs w:val="24"/>
        </w:rPr>
        <w:t xml:space="preserve">  Editorial</w:t>
      </w:r>
      <w:proofErr w:type="gramEnd"/>
      <w:r w:rsidRPr="00185EC7">
        <w:rPr>
          <w:rFonts w:ascii="Arial" w:hAnsi="Arial" w:cs="Arial"/>
          <w:bCs/>
          <w:kern w:val="20"/>
          <w:sz w:val="24"/>
          <w:szCs w:val="24"/>
        </w:rPr>
        <w:t xml:space="preserve"> Santillana, Buenos Aires</w:t>
      </w:r>
      <w:r w:rsidRPr="00185EC7">
        <w:rPr>
          <w:rFonts w:ascii="Arial" w:hAnsi="Arial" w:cs="Arial"/>
          <w:sz w:val="24"/>
          <w:szCs w:val="24"/>
          <w:lang w:val="es-MX"/>
        </w:rPr>
        <w:t xml:space="preserve">  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 xml:space="preserve">Dussel, Inés y </w:t>
      </w: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Southwell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, (2009), “Infancias” en </w:t>
      </w:r>
      <w:r w:rsidRPr="00185EC7">
        <w:rPr>
          <w:rFonts w:ascii="Arial" w:hAnsi="Arial" w:cs="Arial"/>
          <w:b/>
          <w:sz w:val="24"/>
          <w:szCs w:val="24"/>
          <w:lang w:val="es-MX"/>
        </w:rPr>
        <w:t xml:space="preserve">Revista El Monitor de </w:t>
      </w:r>
      <w:smartTag w:uri="urn:schemas-microsoft-com:office:smarttags" w:element="PersonName">
        <w:smartTagPr>
          <w:attr w:name="ProductID" w:val="La Educaci￳n"/>
        </w:smartTagPr>
        <w:r w:rsidRPr="00185EC7">
          <w:rPr>
            <w:rFonts w:ascii="Arial" w:hAnsi="Arial" w:cs="Arial"/>
            <w:b/>
            <w:sz w:val="24"/>
            <w:szCs w:val="24"/>
            <w:lang w:val="es-MX"/>
          </w:rPr>
          <w:t>la Educación</w:t>
        </w:r>
      </w:smartTag>
      <w:r w:rsidRPr="00185EC7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Nº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 22, 5ª Época, Revista del Ministerio de Educación de </w:t>
      </w:r>
      <w:smartTag w:uri="urn:schemas-microsoft-com:office:smarttags" w:element="PersonName">
        <w:smartTagPr>
          <w:attr w:name="ProductID" w:val="la Naci￳n"/>
        </w:smartTagPr>
        <w:r w:rsidRPr="00185EC7">
          <w:rPr>
            <w:rFonts w:ascii="Arial" w:hAnsi="Arial" w:cs="Arial"/>
            <w:sz w:val="24"/>
            <w:szCs w:val="24"/>
            <w:lang w:val="es-MX"/>
          </w:rPr>
          <w:t>la Nación</w:t>
        </w:r>
      </w:smartTag>
      <w:r w:rsidRPr="00185EC7">
        <w:rPr>
          <w:rFonts w:ascii="Arial" w:hAnsi="Arial" w:cs="Arial"/>
          <w:sz w:val="24"/>
          <w:szCs w:val="24"/>
          <w:lang w:val="es-MX"/>
        </w:rPr>
        <w:t>, Buenos Aires.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85EC7">
        <w:rPr>
          <w:rFonts w:ascii="Arial" w:hAnsi="Arial" w:cs="Arial"/>
          <w:sz w:val="24"/>
          <w:szCs w:val="24"/>
          <w:lang w:val="es-MX"/>
        </w:rPr>
        <w:t xml:space="preserve">Dussel, Inés y </w:t>
      </w: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Southwell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, (2009), “Infancias Hoy” en </w:t>
      </w:r>
      <w:r w:rsidRPr="00185EC7">
        <w:rPr>
          <w:rFonts w:ascii="Arial" w:hAnsi="Arial" w:cs="Arial"/>
          <w:b/>
          <w:sz w:val="24"/>
          <w:szCs w:val="24"/>
          <w:lang w:val="es-MX"/>
        </w:rPr>
        <w:t xml:space="preserve">Revista El Monitor de </w:t>
      </w:r>
      <w:smartTag w:uri="urn:schemas-microsoft-com:office:smarttags" w:element="PersonName">
        <w:smartTagPr>
          <w:attr w:name="ProductID" w:val="La Educaci￳n"/>
        </w:smartTagPr>
        <w:r w:rsidRPr="00185EC7">
          <w:rPr>
            <w:rFonts w:ascii="Arial" w:hAnsi="Arial" w:cs="Arial"/>
            <w:b/>
            <w:sz w:val="24"/>
            <w:szCs w:val="24"/>
            <w:lang w:val="es-MX"/>
          </w:rPr>
          <w:t>la Educación</w:t>
        </w:r>
      </w:smartTag>
      <w:r w:rsidRPr="00185EC7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Nº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 10, 5ª Época, Revista del Ministerio de Educación de </w:t>
      </w:r>
      <w:smartTag w:uri="urn:schemas-microsoft-com:office:smarttags" w:element="PersonName">
        <w:smartTagPr>
          <w:attr w:name="ProductID" w:val="la Naci￳n"/>
        </w:smartTagPr>
        <w:r w:rsidRPr="00185EC7">
          <w:rPr>
            <w:rFonts w:ascii="Arial" w:hAnsi="Arial" w:cs="Arial"/>
            <w:sz w:val="24"/>
            <w:szCs w:val="24"/>
            <w:lang w:val="es-MX"/>
          </w:rPr>
          <w:t>la Nación</w:t>
        </w:r>
      </w:smartTag>
      <w:r w:rsidRPr="00185EC7">
        <w:rPr>
          <w:rFonts w:ascii="Arial" w:hAnsi="Arial" w:cs="Arial"/>
          <w:sz w:val="24"/>
          <w:szCs w:val="24"/>
          <w:lang w:val="es-MX"/>
        </w:rPr>
        <w:t>, Buenos Aires</w:t>
      </w:r>
    </w:p>
    <w:p w:rsidR="00C97D20" w:rsidRPr="00185EC7" w:rsidRDefault="00C97D20" w:rsidP="00C97D20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</w:rPr>
      </w:pPr>
      <w:r w:rsidRPr="00185EC7">
        <w:rPr>
          <w:rFonts w:ascii="Arial" w:hAnsi="Arial" w:cs="Arial"/>
        </w:rPr>
        <w:t xml:space="preserve">Fernández </w:t>
      </w:r>
      <w:proofErr w:type="spellStart"/>
      <w:r w:rsidRPr="00185EC7">
        <w:rPr>
          <w:rFonts w:ascii="Arial" w:hAnsi="Arial" w:cs="Arial"/>
        </w:rPr>
        <w:t>Pais</w:t>
      </w:r>
      <w:proofErr w:type="spellEnd"/>
      <w:r w:rsidRPr="00185EC7">
        <w:rPr>
          <w:rFonts w:ascii="Arial" w:hAnsi="Arial" w:cs="Arial"/>
        </w:rPr>
        <w:t xml:space="preserve">, Mónica (2017), “Mujeres, género y jardín de infantes: entre el regazo materno y la sala”, en </w:t>
      </w:r>
      <w:r w:rsidRPr="00185EC7">
        <w:rPr>
          <w:rFonts w:ascii="Arial" w:hAnsi="Arial" w:cs="Arial"/>
          <w:b/>
        </w:rPr>
        <w:t>Anuario de Historia de la Educación</w:t>
      </w:r>
      <w:r w:rsidRPr="00185EC7">
        <w:rPr>
          <w:rFonts w:ascii="Arial" w:hAnsi="Arial" w:cs="Arial"/>
        </w:rPr>
        <w:t xml:space="preserve"> Vol. 18.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Frabboni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, F. (1984): </w:t>
      </w:r>
      <w:smartTag w:uri="urn:schemas-microsoft-com:office:smarttags" w:element="PersonName">
        <w:smartTagPr>
          <w:attr w:name="ProductID" w:val="La Educaci￳n"/>
        </w:smartTagPr>
        <w:r w:rsidRPr="00185EC7">
          <w:rPr>
            <w:rFonts w:ascii="Arial" w:hAnsi="Arial" w:cs="Arial"/>
            <w:b/>
            <w:bCs/>
            <w:sz w:val="24"/>
            <w:szCs w:val="24"/>
            <w:lang w:val="es-MX"/>
          </w:rPr>
          <w:t>La Educación</w:t>
        </w:r>
      </w:smartTag>
      <w:r w:rsidRPr="00185EC7">
        <w:rPr>
          <w:rFonts w:ascii="Arial" w:hAnsi="Arial" w:cs="Arial"/>
          <w:b/>
          <w:bCs/>
          <w:sz w:val="24"/>
          <w:szCs w:val="24"/>
          <w:lang w:val="es-MX"/>
        </w:rPr>
        <w:t xml:space="preserve"> del niño de 0 a 6 años</w:t>
      </w:r>
      <w:r w:rsidRPr="00185EC7">
        <w:rPr>
          <w:rFonts w:ascii="Arial" w:hAnsi="Arial" w:cs="Arial"/>
          <w:sz w:val="24"/>
          <w:szCs w:val="24"/>
          <w:lang w:val="es-MX"/>
        </w:rPr>
        <w:t>, Editorial Cincel, Madrid.</w:t>
      </w:r>
    </w:p>
    <w:p w:rsidR="00C97D20" w:rsidRPr="00185EC7" w:rsidRDefault="00C97D20" w:rsidP="00C97D20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color w:val="000000"/>
          <w:kern w:val="20"/>
        </w:rPr>
      </w:pPr>
      <w:r w:rsidRPr="00185EC7">
        <w:rPr>
          <w:rFonts w:ascii="Arial" w:hAnsi="Arial" w:cs="Arial"/>
        </w:rPr>
        <w:t xml:space="preserve">Frigerio, G., Poggi, M., </w:t>
      </w:r>
      <w:proofErr w:type="spellStart"/>
      <w:r w:rsidRPr="00185EC7">
        <w:rPr>
          <w:rFonts w:ascii="Arial" w:hAnsi="Arial" w:cs="Arial"/>
        </w:rPr>
        <w:t>Tiramonti</w:t>
      </w:r>
      <w:proofErr w:type="spellEnd"/>
      <w:r w:rsidRPr="00185EC7">
        <w:rPr>
          <w:rFonts w:ascii="Arial" w:hAnsi="Arial" w:cs="Arial"/>
        </w:rPr>
        <w:t xml:space="preserve">, G., (1992), </w:t>
      </w:r>
      <w:r w:rsidRPr="00185EC7">
        <w:rPr>
          <w:rFonts w:ascii="Arial" w:hAnsi="Arial" w:cs="Arial"/>
          <w:b/>
        </w:rPr>
        <w:t>Las Instituciones Educativas, Cara y Ceca. Elementos para su Gestión</w:t>
      </w:r>
      <w:r w:rsidRPr="00185EC7">
        <w:rPr>
          <w:rFonts w:ascii="Arial" w:hAnsi="Arial" w:cs="Arial"/>
          <w:i/>
        </w:rPr>
        <w:t>,</w:t>
      </w:r>
      <w:r w:rsidRPr="00185EC7">
        <w:rPr>
          <w:rFonts w:ascii="Arial" w:hAnsi="Arial" w:cs="Arial"/>
        </w:rPr>
        <w:t xml:space="preserve"> Editorial Troquel Educación, Serie FLACSO Acción, Buenos Aires.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185EC7">
        <w:rPr>
          <w:rFonts w:ascii="Arial" w:hAnsi="Arial" w:cs="Arial"/>
          <w:sz w:val="24"/>
          <w:szCs w:val="24"/>
          <w:lang w:val="es-MX"/>
        </w:rPr>
        <w:t>Harf</w:t>
      </w:r>
      <w:proofErr w:type="spellEnd"/>
      <w:r w:rsidRPr="00185EC7">
        <w:rPr>
          <w:rFonts w:ascii="Arial" w:hAnsi="Arial" w:cs="Arial"/>
          <w:sz w:val="24"/>
          <w:szCs w:val="24"/>
          <w:lang w:val="es-MX"/>
        </w:rPr>
        <w:t xml:space="preserve">, Ruth y otros (), </w:t>
      </w:r>
      <w:r w:rsidRPr="00185EC7">
        <w:rPr>
          <w:rFonts w:ascii="Arial" w:hAnsi="Arial" w:cs="Arial"/>
          <w:b/>
          <w:sz w:val="24"/>
          <w:szCs w:val="24"/>
          <w:lang w:val="es-MX"/>
        </w:rPr>
        <w:t>Nivel Inicial. Aportes para una Didáctica</w:t>
      </w:r>
      <w:r w:rsidRPr="00185EC7">
        <w:rPr>
          <w:rFonts w:ascii="Arial" w:hAnsi="Arial" w:cs="Arial"/>
          <w:sz w:val="24"/>
          <w:szCs w:val="24"/>
          <w:lang w:val="es-MX"/>
        </w:rPr>
        <w:t>, Editorial El Ateneo, Buenos Aires.</w:t>
      </w:r>
    </w:p>
    <w:p w:rsidR="00C97D20" w:rsidRPr="00185EC7" w:rsidRDefault="00C97D20" w:rsidP="00C97D20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185EC7">
        <w:rPr>
          <w:rFonts w:ascii="Arial" w:hAnsi="Arial" w:cs="Arial"/>
        </w:rPr>
        <w:t>Laffranconi</w:t>
      </w:r>
      <w:proofErr w:type="spellEnd"/>
      <w:r w:rsidRPr="00185EC7">
        <w:rPr>
          <w:rFonts w:ascii="Arial" w:hAnsi="Arial" w:cs="Arial"/>
        </w:rPr>
        <w:t xml:space="preserve">, Silvia (Coord.) (2011) Ministerio de educación de la Nación, </w:t>
      </w:r>
      <w:r w:rsidRPr="00185EC7">
        <w:rPr>
          <w:rFonts w:ascii="Arial" w:hAnsi="Arial" w:cs="Arial"/>
          <w:b/>
        </w:rPr>
        <w:t>Biografías Maestras, Temas de Educación Inicial</w:t>
      </w:r>
      <w:r w:rsidRPr="00185EC7">
        <w:rPr>
          <w:rFonts w:ascii="Arial" w:hAnsi="Arial" w:cs="Arial"/>
        </w:rPr>
        <w:t xml:space="preserve"> pp. 13-37.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EC7">
        <w:rPr>
          <w:rFonts w:ascii="Arial" w:hAnsi="Arial" w:cs="Arial"/>
          <w:sz w:val="24"/>
          <w:szCs w:val="24"/>
        </w:rPr>
        <w:t xml:space="preserve">Ley de Educación Nacional, </w:t>
      </w:r>
      <w:proofErr w:type="spellStart"/>
      <w:r w:rsidRPr="00185EC7">
        <w:rPr>
          <w:rFonts w:ascii="Arial" w:hAnsi="Arial" w:cs="Arial"/>
          <w:sz w:val="24"/>
          <w:szCs w:val="24"/>
        </w:rPr>
        <w:t>N°</w:t>
      </w:r>
      <w:proofErr w:type="spellEnd"/>
      <w:r w:rsidRPr="00185EC7">
        <w:rPr>
          <w:rFonts w:ascii="Arial" w:hAnsi="Arial" w:cs="Arial"/>
          <w:sz w:val="24"/>
          <w:szCs w:val="24"/>
        </w:rPr>
        <w:t xml:space="preserve"> 26.206 Año 2007</w:t>
      </w:r>
    </w:p>
    <w:p w:rsidR="00C97D20" w:rsidRPr="00185EC7" w:rsidRDefault="00C97D20" w:rsidP="00C97D20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185EC7">
        <w:rPr>
          <w:rFonts w:ascii="Arial" w:hAnsi="Arial" w:cs="Arial"/>
        </w:rPr>
        <w:lastRenderedPageBreak/>
        <w:t>Morgade</w:t>
      </w:r>
      <w:proofErr w:type="spellEnd"/>
      <w:r w:rsidRPr="00185EC7">
        <w:rPr>
          <w:rFonts w:ascii="Arial" w:hAnsi="Arial" w:cs="Arial"/>
        </w:rPr>
        <w:t xml:space="preserve">, Graciela (2008), </w:t>
      </w:r>
      <w:r w:rsidRPr="00185EC7">
        <w:rPr>
          <w:rFonts w:ascii="Arial" w:hAnsi="Arial" w:cs="Arial"/>
          <w:b/>
        </w:rPr>
        <w:t>Cuerpo y Sexualidad en la Escuela. De la moralidad a la disidencia,</w:t>
      </w:r>
      <w:r w:rsidRPr="00185EC7">
        <w:rPr>
          <w:rFonts w:ascii="Arial" w:hAnsi="Arial" w:cs="Arial"/>
        </w:rPr>
        <w:t xml:space="preserve"> Editorial P</w:t>
      </w:r>
      <w:bookmarkStart w:id="0" w:name="_GoBack"/>
      <w:bookmarkEnd w:id="0"/>
      <w:r w:rsidRPr="00185EC7">
        <w:rPr>
          <w:rFonts w:ascii="Arial" w:hAnsi="Arial" w:cs="Arial"/>
        </w:rPr>
        <w:t>aidós.</w:t>
      </w:r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EC7">
        <w:rPr>
          <w:rFonts w:ascii="Arial" w:hAnsi="Arial" w:cs="Arial"/>
          <w:sz w:val="24"/>
          <w:szCs w:val="24"/>
        </w:rPr>
        <w:t xml:space="preserve">Novedades Educativas (2008) </w:t>
      </w:r>
      <w:r w:rsidRPr="00185EC7">
        <w:rPr>
          <w:rFonts w:ascii="Arial" w:hAnsi="Arial" w:cs="Arial"/>
          <w:b/>
          <w:sz w:val="24"/>
          <w:szCs w:val="24"/>
        </w:rPr>
        <w:t xml:space="preserve">Jardín Maternal. Hacia una Institución Respetuosa de la infancia </w:t>
      </w:r>
      <w:smartTag w:uri="urn:schemas-microsoft-com:office:smarttags" w:element="metricconverter">
        <w:smartTagPr>
          <w:attr w:name="ProductID" w:val="0 a"/>
        </w:smartTagPr>
        <w:r w:rsidRPr="00185EC7">
          <w:rPr>
            <w:rFonts w:ascii="Arial" w:hAnsi="Arial" w:cs="Arial"/>
            <w:sz w:val="24"/>
            <w:szCs w:val="24"/>
          </w:rPr>
          <w:t>0 a</w:t>
        </w:r>
      </w:smartTag>
      <w:r w:rsidRPr="00185EC7">
        <w:rPr>
          <w:rFonts w:ascii="Arial" w:hAnsi="Arial" w:cs="Arial"/>
          <w:sz w:val="24"/>
          <w:szCs w:val="24"/>
        </w:rPr>
        <w:t xml:space="preserve"> 5 la educación de </w:t>
      </w:r>
      <w:smartTag w:uri="urn:schemas-microsoft-com:office:smarttags" w:element="PersonName">
        <w:smartTagPr>
          <w:attr w:name="ProductID" w:val="la Primera Infancia."/>
        </w:smartTagPr>
        <w:smartTag w:uri="urn:schemas-microsoft-com:office:smarttags" w:element="PersonName">
          <w:smartTagPr>
            <w:attr w:name="ProductID" w:val="la Primera"/>
          </w:smartTagPr>
          <w:r w:rsidRPr="00185EC7">
            <w:rPr>
              <w:rFonts w:ascii="Arial" w:hAnsi="Arial" w:cs="Arial"/>
              <w:sz w:val="24"/>
              <w:szCs w:val="24"/>
            </w:rPr>
            <w:t>la Primera</w:t>
          </w:r>
        </w:smartTag>
        <w:r w:rsidRPr="00185EC7">
          <w:rPr>
            <w:rFonts w:ascii="Arial" w:hAnsi="Arial" w:cs="Arial"/>
            <w:sz w:val="24"/>
            <w:szCs w:val="24"/>
          </w:rPr>
          <w:t xml:space="preserve"> Infancia.</w:t>
        </w:r>
      </w:smartTag>
    </w:p>
    <w:p w:rsidR="00C97D20" w:rsidRPr="00185EC7" w:rsidRDefault="00C97D20" w:rsidP="00C97D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EC7">
        <w:rPr>
          <w:rFonts w:ascii="Arial" w:hAnsi="Arial" w:cs="Arial"/>
          <w:sz w:val="24"/>
          <w:szCs w:val="24"/>
        </w:rPr>
        <w:t xml:space="preserve">Peralta Espinoza, M.: (1993): </w:t>
      </w:r>
      <w:r w:rsidRPr="00185EC7">
        <w:rPr>
          <w:rFonts w:ascii="Arial" w:hAnsi="Arial" w:cs="Arial"/>
          <w:b/>
          <w:bCs/>
          <w:sz w:val="24"/>
          <w:szCs w:val="24"/>
        </w:rPr>
        <w:t>El Currículo en el Jardín Infantil,</w:t>
      </w:r>
      <w:r w:rsidRPr="00185EC7">
        <w:rPr>
          <w:rFonts w:ascii="Arial" w:hAnsi="Arial" w:cs="Arial"/>
          <w:sz w:val="24"/>
          <w:szCs w:val="24"/>
        </w:rPr>
        <w:t xml:space="preserve"> Ediciones Andrés Bello, Chile.</w:t>
      </w:r>
    </w:p>
    <w:p w:rsidR="00C97D20" w:rsidRPr="00185EC7" w:rsidRDefault="00C97D20" w:rsidP="00C97D20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</w:rPr>
      </w:pPr>
      <w:r w:rsidRPr="00185EC7">
        <w:rPr>
          <w:rFonts w:ascii="Arial" w:hAnsi="Arial" w:cs="Arial"/>
          <w:b/>
        </w:rPr>
        <w:t>Rutinas y Rituales en la Educación Infantil: Cómo se organiza la vida cotidiana</w:t>
      </w:r>
      <w:r w:rsidRPr="00185EC7">
        <w:rPr>
          <w:rFonts w:ascii="Arial" w:hAnsi="Arial" w:cs="Arial"/>
        </w:rPr>
        <w:t>, Nora Ros (y otros), (2009) Centro de Publicaciones Educativas y Didácticas, Novedades Educativas Colección 0a 5 La Educación en los Primeros Años, pp. 6-16, 94-101.</w:t>
      </w:r>
    </w:p>
    <w:p w:rsidR="00C97D20" w:rsidRDefault="00C97D20" w:rsidP="00C97D20">
      <w:pPr>
        <w:tabs>
          <w:tab w:val="left" w:pos="6344"/>
          <w:tab w:val="right" w:pos="9638"/>
        </w:tabs>
        <w:spacing w:after="0"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p w:rsidR="00C97D20" w:rsidRDefault="00C97D20" w:rsidP="00C97D20">
      <w:pPr>
        <w:tabs>
          <w:tab w:val="left" w:pos="6344"/>
          <w:tab w:val="right" w:pos="9638"/>
        </w:tabs>
        <w:spacing w:after="0"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97D20" w:rsidRPr="00185EC7" w:rsidRDefault="00C97D20" w:rsidP="00C97D20">
      <w:pPr>
        <w:tabs>
          <w:tab w:val="left" w:pos="6344"/>
          <w:tab w:val="right" w:pos="9638"/>
        </w:tabs>
        <w:spacing w:after="0"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ab/>
      </w:r>
      <w:r w:rsidRPr="00185EC7">
        <w:rPr>
          <w:rFonts w:ascii="Arial" w:hAnsi="Arial" w:cs="Arial"/>
          <w:b/>
          <w:bCs/>
          <w:sz w:val="24"/>
          <w:szCs w:val="24"/>
          <w:lang w:val="es-MX"/>
        </w:rPr>
        <w:t>………………………………….</w:t>
      </w:r>
    </w:p>
    <w:p w:rsidR="00C97D20" w:rsidRPr="00185EC7" w:rsidRDefault="00C97D20" w:rsidP="00C97D20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Estela Raquel Elena Alcaide</w:t>
      </w:r>
    </w:p>
    <w:p w:rsidR="00C97D20" w:rsidRPr="00185EC7" w:rsidRDefault="00C97D20" w:rsidP="00C97D20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……………………………………..</w:t>
      </w:r>
    </w:p>
    <w:p w:rsidR="00C97D20" w:rsidRPr="00185EC7" w:rsidRDefault="00C97D20" w:rsidP="00C97D20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85EC7">
        <w:rPr>
          <w:rFonts w:ascii="Arial" w:hAnsi="Arial" w:cs="Arial"/>
          <w:b/>
          <w:bCs/>
          <w:sz w:val="24"/>
          <w:szCs w:val="24"/>
          <w:lang w:val="es-MX"/>
        </w:rPr>
        <w:t>Dora Irene del Valle Guaras</w:t>
      </w:r>
    </w:p>
    <w:p w:rsidR="00C97D20" w:rsidRPr="00185EC7" w:rsidRDefault="00C97D20" w:rsidP="00C97D20">
      <w:pPr>
        <w:ind w:left="927"/>
        <w:jc w:val="both"/>
        <w:rPr>
          <w:rFonts w:ascii="Arial" w:hAnsi="Arial" w:cs="Arial"/>
          <w:sz w:val="24"/>
          <w:szCs w:val="24"/>
        </w:rPr>
      </w:pPr>
    </w:p>
    <w:p w:rsidR="00C97D20" w:rsidRPr="00185EC7" w:rsidRDefault="00C97D20" w:rsidP="00C97D20">
      <w:pPr>
        <w:rPr>
          <w:rFonts w:ascii="Arial" w:hAnsi="Arial" w:cs="Arial"/>
          <w:sz w:val="24"/>
          <w:szCs w:val="24"/>
        </w:rPr>
      </w:pPr>
    </w:p>
    <w:p w:rsidR="003F6572" w:rsidRDefault="003F6572"/>
    <w:sectPr w:rsidR="003F6572" w:rsidSect="001E723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8A" w:rsidRDefault="00C97D20" w:rsidP="00482E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E8A" w:rsidRDefault="00C97D20" w:rsidP="00482E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8A" w:rsidRDefault="00C97D20" w:rsidP="00482E8A">
    <w:pPr>
      <w:pStyle w:val="Piedepgina"/>
      <w:framePr w:wrap="around" w:vAnchor="text" w:hAnchor="margin" w:xAlign="right" w:y="1"/>
      <w:rPr>
        <w:rStyle w:val="Nmerodepgina"/>
      </w:rPr>
    </w:pPr>
  </w:p>
  <w:p w:rsidR="009936AD" w:rsidRDefault="00C97D20" w:rsidP="009936AD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9DD62" wp14:editId="114EC435">
              <wp:simplePos x="0" y="0"/>
              <wp:positionH relativeFrom="column">
                <wp:posOffset>228600</wp:posOffset>
              </wp:positionH>
              <wp:positionV relativeFrom="paragraph">
                <wp:posOffset>12065</wp:posOffset>
              </wp:positionV>
              <wp:extent cx="5372100" cy="0"/>
              <wp:effectExtent l="28575" t="31115" r="28575" b="3556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1E012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95pt" to="44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" strokeweight="4.5pt">
              <v:stroke linestyle="thickThin"/>
            </v:line>
          </w:pict>
        </mc:Fallback>
      </mc:AlternateContent>
    </w:r>
  </w:p>
  <w:p w:rsidR="009936AD" w:rsidRPr="005B78DF" w:rsidRDefault="00C97D20" w:rsidP="009936AD">
    <w:pPr>
      <w:pStyle w:val="Piedepgina"/>
      <w:jc w:val="center"/>
      <w:rPr>
        <w:sz w:val="20"/>
        <w:szCs w:val="20"/>
        <w:lang w:val="es-MX"/>
      </w:rPr>
    </w:pPr>
    <w:r>
      <w:rPr>
        <w:sz w:val="20"/>
        <w:szCs w:val="20"/>
        <w:lang w:val="es-MX"/>
      </w:rPr>
      <w:t>AÑO 2020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B0" w:rsidRDefault="00C97D20" w:rsidP="00482E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1B0" w:rsidRDefault="00C97D20" w:rsidP="005171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6AD" w:rsidRDefault="00C97D20" w:rsidP="009936AD">
    <w:pPr>
      <w:pStyle w:val="Encabezado"/>
      <w:ind w:right="360"/>
      <w:rPr>
        <w:sz w:val="20"/>
        <w:szCs w:val="20"/>
        <w:lang w:val="es-MX"/>
      </w:rPr>
    </w:pPr>
    <w:r>
      <w:rPr>
        <w:sz w:val="20"/>
        <w:szCs w:val="20"/>
        <w:lang w:val="es-MX"/>
      </w:rPr>
      <w:t>ESCUELA NORMAL SUPERIOR EN LENGUAS VIVAS “JUAN B. ALBERDI”</w:t>
    </w:r>
  </w:p>
  <w:p w:rsidR="009936AD" w:rsidRDefault="00C97D20" w:rsidP="009936AD">
    <w:pPr>
      <w:pStyle w:val="Encabezado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PROFESORADO DE EDUCACIÓN </w:t>
    </w:r>
    <w:r>
      <w:rPr>
        <w:sz w:val="20"/>
        <w:szCs w:val="20"/>
        <w:lang w:val="es-MX"/>
      </w:rPr>
      <w:t>INICIAL</w:t>
    </w:r>
  </w:p>
  <w:p w:rsidR="009936AD" w:rsidRPr="005B78DF" w:rsidRDefault="00C97D20" w:rsidP="009936AD">
    <w:pPr>
      <w:pStyle w:val="Encabezado"/>
      <w:rPr>
        <w:sz w:val="20"/>
        <w:szCs w:val="20"/>
        <w:lang w:val="es-MX"/>
      </w:rPr>
    </w:pPr>
    <w:r>
      <w:rPr>
        <w:sz w:val="20"/>
        <w:szCs w:val="20"/>
        <w:lang w:val="es-MX"/>
      </w:rPr>
      <w:tab/>
    </w:r>
    <w:r>
      <w:rPr>
        <w:noProof/>
        <w:sz w:val="20"/>
        <w:szCs w:val="2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28E47" wp14:editId="65692769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5372100" cy="0"/>
              <wp:effectExtent l="28575" t="31115" r="28575" b="355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1A78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2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BB5"/>
    <w:multiLevelType w:val="hybridMultilevel"/>
    <w:tmpl w:val="67C8F29E"/>
    <w:lvl w:ilvl="0" w:tplc="31063496">
      <w:start w:val="1"/>
      <w:numFmt w:val="bullet"/>
      <w:lvlText w:val="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6B43"/>
    <w:multiLevelType w:val="hybridMultilevel"/>
    <w:tmpl w:val="85E629E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50032"/>
    <w:multiLevelType w:val="hybridMultilevel"/>
    <w:tmpl w:val="4BFEBDA0"/>
    <w:lvl w:ilvl="0" w:tplc="FDB836AE">
      <w:start w:val="1"/>
      <w:numFmt w:val="bullet"/>
      <w:lvlText w:val="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20"/>
    <w:rsid w:val="003F6572"/>
    <w:rsid w:val="00C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3A1F29-1DBB-4921-BF70-89C9BE82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20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7D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97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97D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97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9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MSX Informatica</dc:creator>
  <cp:keywords/>
  <dc:description/>
  <cp:lastModifiedBy>MSX Informatica</cp:lastModifiedBy>
  <cp:revision>1</cp:revision>
  <dcterms:created xsi:type="dcterms:W3CDTF">2020-11-09T18:23:00Z</dcterms:created>
  <dcterms:modified xsi:type="dcterms:W3CDTF">2020-11-09T18:24:00Z</dcterms:modified>
</cp:coreProperties>
</file>